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32" w:rsidRPr="00A07337" w:rsidRDefault="00F32BF6" w:rsidP="00156D32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C55FF3" w:rsidRPr="00360CE7">
        <w:rPr>
          <w:rFonts w:ascii="Times New Roman" w:hAnsi="Times New Roman"/>
          <w:shd w:val="clear" w:color="auto" w:fill="FFFFFF"/>
        </w:rPr>
        <w:t xml:space="preserve">                             </w:t>
      </w:r>
      <w:r w:rsidR="00360CE7">
        <w:rPr>
          <w:rFonts w:ascii="Times New Roman" w:hAnsi="Times New Roman"/>
          <w:shd w:val="clear" w:color="auto" w:fill="FFFFFF"/>
        </w:rPr>
        <w:tab/>
        <w:t xml:space="preserve">     </w:t>
      </w:r>
      <w:r w:rsidR="00156D32">
        <w:rPr>
          <w:rFonts w:ascii="Times New Roman" w:hAnsi="Times New Roman"/>
          <w:shd w:val="clear" w:color="auto" w:fill="FFFFFF"/>
        </w:rPr>
        <w:tab/>
      </w:r>
      <w:r w:rsidR="00156D32">
        <w:rPr>
          <w:rFonts w:ascii="Times New Roman" w:hAnsi="Times New Roman"/>
          <w:shd w:val="clear" w:color="auto" w:fill="FFFFFF"/>
        </w:rPr>
        <w:tab/>
      </w:r>
      <w:r w:rsidR="00156D32">
        <w:rPr>
          <w:rFonts w:ascii="Times New Roman" w:hAnsi="Times New Roman"/>
          <w:shd w:val="clear" w:color="auto" w:fill="FFFFFF"/>
        </w:rPr>
        <w:tab/>
      </w:r>
      <w:r w:rsidR="00156D32" w:rsidRPr="00A07337">
        <w:rPr>
          <w:rFonts w:ascii="Times New Roman" w:hAnsi="Times New Roman"/>
          <w:sz w:val="24"/>
          <w:szCs w:val="24"/>
          <w:shd w:val="clear" w:color="auto" w:fill="FFFFFF"/>
        </w:rPr>
        <w:t>ЗАТВЕРДЖЕНО</w:t>
      </w:r>
    </w:p>
    <w:p w:rsidR="00156D32" w:rsidRPr="00A07337" w:rsidRDefault="00156D32" w:rsidP="00156D32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6D32" w:rsidRPr="00A07337" w:rsidRDefault="00156D32" w:rsidP="00156D32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A07337">
        <w:rPr>
          <w:rFonts w:ascii="Times New Roman" w:hAnsi="Times New Roman"/>
          <w:sz w:val="24"/>
          <w:szCs w:val="24"/>
          <w:shd w:val="clear" w:color="auto" w:fill="FFFFFF"/>
        </w:rPr>
        <w:t>Наказ начальника управління з питань нормативно-правової роботи та децентралізації Луганської облдержадміністрації</w:t>
      </w:r>
    </w:p>
    <w:p w:rsidR="00156D32" w:rsidRPr="00A07337" w:rsidRDefault="00156D32" w:rsidP="00156D32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72F9" w:rsidRPr="00A07337" w:rsidRDefault="00204D72" w:rsidP="00156D32">
      <w:pPr>
        <w:shd w:val="clear" w:color="auto" w:fill="FFFFFF"/>
        <w:spacing w:after="0" w:line="240" w:lineRule="auto"/>
        <w:ind w:left="6114" w:right="450" w:firstLine="258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156D32" w:rsidRPr="00A073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серпня</w:t>
      </w:r>
      <w:r w:rsidR="00156D32" w:rsidRPr="00A07337">
        <w:rPr>
          <w:rFonts w:ascii="Times New Roman" w:hAnsi="Times New Roman"/>
          <w:sz w:val="24"/>
          <w:szCs w:val="24"/>
          <w:shd w:val="clear" w:color="auto" w:fill="FFFFFF"/>
        </w:rPr>
        <w:t xml:space="preserve"> 2019р.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1A6A">
        <w:rPr>
          <w:rFonts w:ascii="Times New Roman" w:hAnsi="Times New Roman"/>
          <w:sz w:val="24"/>
          <w:szCs w:val="24"/>
          <w:shd w:val="clear" w:color="auto" w:fill="FFFFFF"/>
        </w:rPr>
        <w:t>11</w:t>
      </w:r>
    </w:p>
    <w:p w:rsidR="00AA47EC" w:rsidRPr="00A07337" w:rsidRDefault="00AA47EC" w:rsidP="00156D32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441A2D">
        <w:rPr>
          <w:rFonts w:ascii="Times New Roman" w:hAnsi="Times New Roman"/>
          <w:b/>
          <w:bCs/>
          <w:color w:val="000000"/>
          <w:sz w:val="28"/>
        </w:rPr>
        <w:t>УМОВИ</w:t>
      </w:r>
      <w:r w:rsidRPr="00441A2D">
        <w:rPr>
          <w:rFonts w:ascii="Times New Roman" w:hAnsi="Times New Roman"/>
          <w:color w:val="000000"/>
          <w:sz w:val="28"/>
          <w:szCs w:val="28"/>
        </w:rPr>
        <w:br/>
      </w:r>
      <w:r w:rsidRPr="00441A2D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>на зайняття вакантної посади</w:t>
      </w:r>
      <w:r w:rsidR="00256110" w:rsidRPr="0025611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56110">
        <w:rPr>
          <w:rFonts w:ascii="Times New Roman" w:hAnsi="Times New Roman"/>
          <w:color w:val="000000"/>
          <w:spacing w:val="-1"/>
          <w:sz w:val="28"/>
          <w:szCs w:val="28"/>
        </w:rPr>
        <w:t>державної служби ка</w:t>
      </w:r>
      <w:r w:rsidR="00A97445">
        <w:rPr>
          <w:rFonts w:ascii="Times New Roman" w:hAnsi="Times New Roman"/>
          <w:color w:val="000000"/>
          <w:spacing w:val="-1"/>
          <w:sz w:val="28"/>
          <w:szCs w:val="28"/>
        </w:rPr>
        <w:t>те</w:t>
      </w:r>
      <w:r w:rsidR="00256110">
        <w:rPr>
          <w:rFonts w:ascii="Times New Roman" w:hAnsi="Times New Roman"/>
          <w:color w:val="000000"/>
          <w:spacing w:val="-1"/>
          <w:sz w:val="28"/>
          <w:szCs w:val="28"/>
        </w:rPr>
        <w:t>горії «В»</w:t>
      </w:r>
      <w:r w:rsidR="00A97445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головного спеціаліста відділу </w:t>
      </w:r>
      <w:r w:rsidRPr="00441A2D">
        <w:rPr>
          <w:rFonts w:ascii="Times New Roman" w:hAnsi="Times New Roman"/>
          <w:sz w:val="28"/>
          <w:szCs w:val="28"/>
        </w:rPr>
        <w:t xml:space="preserve">з питань правової допомоги та децентралізації управління з питань нормативно-правової роботи та децентралізації  Луганської  обласної державної адміністрації </w:t>
      </w:r>
      <w:r w:rsidRPr="00441A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4998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401"/>
        <w:gridCol w:w="1283"/>
        <w:gridCol w:w="1554"/>
        <w:gridCol w:w="339"/>
        <w:gridCol w:w="5919"/>
      </w:tblGrid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n196"/>
            <w:bookmarkEnd w:id="1"/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</w:t>
            </w:r>
            <w:r w:rsidR="004C1B77" w:rsidRPr="004C1B77">
              <w:rPr>
                <w:color w:val="000000"/>
                <w:sz w:val="28"/>
                <w:szCs w:val="28"/>
              </w:rPr>
              <w:t>’</w:t>
            </w:r>
            <w:proofErr w:type="spellStart"/>
            <w:r w:rsidRPr="00441A2D">
              <w:rPr>
                <w:color w:val="000000"/>
                <w:sz w:val="28"/>
                <w:szCs w:val="28"/>
                <w:lang w:val="uk-UA"/>
              </w:rPr>
              <w:t>яснень</w:t>
            </w:r>
            <w:proofErr w:type="spellEnd"/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положень чинного законодавства, підготовка інформаційних та доповідних записок з правових питань;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A47EC" w:rsidRPr="00441A2D" w:rsidRDefault="00AA47EC" w:rsidP="00494DD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плануванні роботи відділу</w:t>
            </w:r>
            <w:r w:rsidR="000944DA">
              <w:rPr>
                <w:rFonts w:ascii="Times New Roman" w:hAnsi="Times New Roman"/>
                <w:sz w:val="28"/>
                <w:szCs w:val="28"/>
              </w:rPr>
              <w:t xml:space="preserve"> з питань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правової допомоги та</w:t>
            </w:r>
            <w:r w:rsidR="000944DA">
              <w:rPr>
                <w:rFonts w:ascii="Times New Roman" w:hAnsi="Times New Roman"/>
                <w:sz w:val="28"/>
                <w:szCs w:val="28"/>
              </w:rPr>
              <w:t xml:space="preserve"> децентралізації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Управління та поданні звітності за підсумками його роботи;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32"/>
            <w:bookmarkStart w:id="3" w:name="n33"/>
            <w:bookmarkStart w:id="4" w:name="n35"/>
            <w:bookmarkEnd w:id="2"/>
            <w:bookmarkEnd w:id="3"/>
            <w:bookmarkEnd w:id="4"/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виконання інших завдань, покладених на відділ</w:t>
            </w:r>
            <w:r w:rsidR="002F47C0">
              <w:rPr>
                <w:rFonts w:ascii="Times New Roman" w:hAnsi="Times New Roman"/>
                <w:sz w:val="28"/>
                <w:szCs w:val="28"/>
              </w:rPr>
              <w:t xml:space="preserve"> з питань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правової допомоги та </w:t>
            </w:r>
            <w:r w:rsidR="002F47C0">
              <w:rPr>
                <w:rFonts w:ascii="Times New Roman" w:hAnsi="Times New Roman"/>
                <w:sz w:val="28"/>
                <w:szCs w:val="28"/>
              </w:rPr>
              <w:t xml:space="preserve">децентралізації 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Управління за дорученням його начальника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посадовий оклад</w:t>
            </w:r>
            <w:r w:rsidR="003D53B9">
              <w:rPr>
                <w:rFonts w:ascii="Times New Roman" w:hAnsi="Times New Roman"/>
                <w:sz w:val="28"/>
                <w:szCs w:val="28"/>
              </w:rPr>
              <w:t xml:space="preserve"> – 10220,00 грн.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надбавка за ранг (згідно</w:t>
            </w:r>
            <w:r w:rsidR="00EC479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постанов</w:t>
            </w:r>
            <w:r w:rsidR="00EC4799">
              <w:rPr>
                <w:rFonts w:ascii="Times New Roman" w:hAnsi="Times New Roman"/>
                <w:sz w:val="28"/>
                <w:szCs w:val="28"/>
              </w:rPr>
              <w:t>ою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Кабінету Міністрів України від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 w:rsidR="00E30A6D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 w:rsidR="00E30A6D"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 w:rsidR="00360CE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</w:t>
            </w:r>
            <w:r w:rsidR="00EC4799">
              <w:rPr>
                <w:rFonts w:ascii="Times New Roman" w:hAnsi="Times New Roman"/>
                <w:sz w:val="28"/>
                <w:szCs w:val="28"/>
              </w:rPr>
              <w:t xml:space="preserve"> із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статт</w:t>
            </w:r>
            <w:r w:rsidR="00EC4799">
              <w:rPr>
                <w:rFonts w:ascii="Times New Roman" w:hAnsi="Times New Roman"/>
                <w:sz w:val="28"/>
                <w:szCs w:val="28"/>
              </w:rPr>
              <w:t>ею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52 Закону України «Про державну службу»)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7B0">
              <w:rPr>
                <w:rFonts w:ascii="Times New Roman" w:hAnsi="Times New Roman"/>
                <w:sz w:val="28"/>
                <w:szCs w:val="28"/>
              </w:rPr>
              <w:t>б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езстроково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</w:t>
            </w:r>
            <w:r w:rsidR="00761794">
              <w:rPr>
                <w:color w:val="000000"/>
                <w:sz w:val="28"/>
                <w:szCs w:val="28"/>
                <w:lang w:val="uk-UA"/>
              </w:rPr>
              <w:t>к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опія паспорту громадянина України;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</w:t>
            </w:r>
            <w:r w:rsidR="00761794">
              <w:rPr>
                <w:color w:val="000000"/>
                <w:sz w:val="28"/>
                <w:szCs w:val="28"/>
                <w:lang w:val="uk-UA"/>
              </w:rPr>
              <w:t> 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письмова заява про участь у конкурсі із  зазначенням основних мотивів д</w:t>
            </w:r>
            <w:r w:rsidR="006F59A7">
              <w:rPr>
                <w:color w:val="000000"/>
                <w:sz w:val="28"/>
                <w:szCs w:val="28"/>
                <w:lang w:val="uk-UA"/>
              </w:rPr>
              <w:t>ля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зайняття      посади</w:t>
            </w:r>
            <w:r w:rsidR="006F59A7">
              <w:rPr>
                <w:color w:val="000000"/>
                <w:sz w:val="28"/>
                <w:szCs w:val="28"/>
                <w:lang w:val="uk-UA"/>
              </w:rPr>
              <w:t xml:space="preserve">, до якої додається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резюме у довільній формі</w:t>
            </w:r>
            <w:r w:rsidR="00E757C6">
              <w:rPr>
                <w:color w:val="000000"/>
                <w:sz w:val="28"/>
                <w:szCs w:val="28"/>
                <w:lang w:val="uk-UA"/>
              </w:rPr>
              <w:t xml:space="preserve"> (заява</w:t>
            </w:r>
            <w:r w:rsidR="00E757C6" w:rsidRPr="00E757C6">
              <w:rPr>
                <w:color w:val="000000"/>
                <w:sz w:val="28"/>
                <w:szCs w:val="28"/>
                <w:lang w:val="uk-UA"/>
              </w:rPr>
              <w:t xml:space="preserve"> пишеться власноручно або з використанням комп’ютерної техніки (із проставленням власноручного підпису</w:t>
            </w:r>
            <w:r w:rsidR="00E757C6">
              <w:rPr>
                <w:color w:val="000000"/>
                <w:sz w:val="28"/>
                <w:szCs w:val="28"/>
                <w:lang w:val="uk-UA"/>
              </w:rPr>
              <w:t>)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3) письмова заява, в якій повідомляється</w:t>
            </w:r>
            <w:r w:rsidR="00A06949">
              <w:rPr>
                <w:color w:val="000000"/>
                <w:sz w:val="28"/>
                <w:szCs w:val="28"/>
                <w:lang w:val="uk-UA"/>
              </w:rPr>
              <w:t xml:space="preserve"> про те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, що до</w:t>
            </w:r>
            <w:r w:rsidR="00F32BF6">
              <w:rPr>
                <w:color w:val="000000"/>
                <w:sz w:val="28"/>
                <w:szCs w:val="28"/>
                <w:lang w:val="uk-UA"/>
              </w:rPr>
              <w:t xml:space="preserve"> особи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</w:t>
            </w:r>
            <w:r w:rsidR="00BC6A03">
              <w:rPr>
                <w:color w:val="000000"/>
                <w:sz w:val="28"/>
                <w:szCs w:val="28"/>
                <w:lang w:val="uk-UA"/>
              </w:rPr>
              <w:t>і особа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="00E757C6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E757C6" w:rsidRPr="00E757C6">
              <w:rPr>
                <w:color w:val="000000"/>
                <w:sz w:val="28"/>
                <w:szCs w:val="28"/>
                <w:lang w:val="uk-UA"/>
              </w:rPr>
              <w:t>заява</w:t>
            </w:r>
            <w:r w:rsidR="00156A5B">
              <w:rPr>
                <w:color w:val="000000"/>
                <w:sz w:val="28"/>
                <w:szCs w:val="28"/>
                <w:lang w:val="uk-UA"/>
              </w:rPr>
              <w:t xml:space="preserve"> пишеться</w:t>
            </w:r>
            <w:r w:rsidR="00E757C6" w:rsidRPr="00E757C6">
              <w:rPr>
                <w:color w:val="000000"/>
                <w:sz w:val="28"/>
                <w:szCs w:val="28"/>
                <w:lang w:val="uk-UA"/>
              </w:rPr>
              <w:t xml:space="preserve"> власноручно</w:t>
            </w:r>
            <w:r w:rsidR="00156A5B">
              <w:rPr>
                <w:color w:val="000000"/>
                <w:sz w:val="28"/>
                <w:szCs w:val="28"/>
                <w:lang w:val="uk-UA"/>
              </w:rPr>
              <w:t>)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576342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</w:t>
            </w:r>
            <w:r w:rsidR="00576342"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="00576342"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AA47EC" w:rsidRPr="00441A2D" w:rsidRDefault="00576342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заповнена особова картка встановленого зразка;</w:t>
            </w:r>
          </w:p>
          <w:p w:rsidR="00AA47EC" w:rsidRDefault="009E3D77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</w:t>
            </w:r>
            <w:r w:rsidR="00E30A6D">
              <w:rPr>
                <w:color w:val="000000"/>
                <w:sz w:val="28"/>
                <w:szCs w:val="28"/>
                <w:lang w:val="uk-UA"/>
              </w:rPr>
              <w:t>ісцевого самоврядування, за 201</w:t>
            </w:r>
            <w:r w:rsidR="00F41DF3">
              <w:rPr>
                <w:color w:val="000000"/>
                <w:sz w:val="28"/>
                <w:szCs w:val="28"/>
                <w:lang w:val="uk-UA"/>
              </w:rPr>
              <w:t>8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AA47EC" w:rsidRPr="00441A2D" w:rsidRDefault="00AA47EC" w:rsidP="00AB4643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n79"/>
            <w:bookmarkEnd w:id="5"/>
            <w:r w:rsidRPr="00441A2D">
              <w:rPr>
                <w:rFonts w:ascii="Times New Roman" w:hAnsi="Times New Roman"/>
                <w:sz w:val="28"/>
                <w:szCs w:val="28"/>
              </w:rPr>
              <w:t>Строк подання документів для участі в конкурсі:</w:t>
            </w:r>
            <w:r w:rsidR="00290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BB6">
              <w:rPr>
                <w:rFonts w:ascii="Times New Roman" w:hAnsi="Times New Roman"/>
                <w:sz w:val="28"/>
                <w:szCs w:val="28"/>
              </w:rPr>
              <w:t>30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</w:t>
            </w:r>
            <w:r w:rsidR="00F32BF6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>веб</w:t>
            </w:r>
            <w:r w:rsidR="0041666F">
              <w:rPr>
                <w:rFonts w:ascii="Times New Roman" w:hAnsi="Times New Roman"/>
                <w:sz w:val="28"/>
                <w:szCs w:val="28"/>
              </w:rPr>
              <w:t>-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>сайті Н</w:t>
            </w:r>
            <w:r w:rsidR="00F114CE">
              <w:rPr>
                <w:rFonts w:ascii="Times New Roman" w:hAnsi="Times New Roman"/>
                <w:sz w:val="28"/>
                <w:szCs w:val="28"/>
              </w:rPr>
              <w:t>аціонального агентства з питань державної служби</w:t>
            </w:r>
            <w:r w:rsidR="00F32BF6" w:rsidRPr="00F32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та на офіційному веб</w:t>
            </w:r>
            <w:r w:rsidR="0041666F">
              <w:rPr>
                <w:rFonts w:ascii="Times New Roman" w:hAnsi="Times New Roman"/>
                <w:sz w:val="28"/>
                <w:szCs w:val="28"/>
              </w:rPr>
              <w:t>-</w:t>
            </w:r>
            <w:r w:rsidR="00F32BF6">
              <w:rPr>
                <w:rFonts w:ascii="Times New Roman" w:hAnsi="Times New Roman"/>
                <w:sz w:val="28"/>
                <w:szCs w:val="28"/>
              </w:rPr>
              <w:t>сайті</w:t>
            </w:r>
            <w:r w:rsidR="00F32BF6"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FFA">
              <w:rPr>
                <w:rFonts w:ascii="Times New Roman" w:hAnsi="Times New Roman"/>
                <w:sz w:val="28"/>
                <w:szCs w:val="28"/>
              </w:rPr>
              <w:t xml:space="preserve">Луганської </w:t>
            </w:r>
            <w:r w:rsidR="00F32BF6">
              <w:rPr>
                <w:rFonts w:ascii="Times New Roman" w:hAnsi="Times New Roman"/>
                <w:sz w:val="28"/>
                <w:szCs w:val="28"/>
              </w:rPr>
              <w:t>обласної державної адміністрації.</w:t>
            </w:r>
          </w:p>
        </w:tc>
      </w:tr>
      <w:tr w:rsidR="009D4303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B62679" w:rsidRDefault="00B62679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4303" w:rsidRPr="00441A2D" w:rsidRDefault="009D4303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03">
              <w:rPr>
                <w:rFonts w:ascii="Times New Roman" w:hAnsi="Times New Roman"/>
                <w:color w:val="000000"/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258" w:type="dxa"/>
            <w:gridSpan w:val="2"/>
          </w:tcPr>
          <w:p w:rsidR="00B62679" w:rsidRDefault="00B62679" w:rsidP="00F525A1">
            <w:pPr>
              <w:pStyle w:val="rvps2"/>
              <w:shd w:val="clear" w:color="auto" w:fill="FFFFFF"/>
              <w:spacing w:after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9D4303" w:rsidRPr="00441A2D" w:rsidRDefault="00783B17" w:rsidP="00F525A1">
            <w:pPr>
              <w:pStyle w:val="rvps2"/>
              <w:shd w:val="clear" w:color="auto" w:fill="FFFFFF"/>
              <w:spacing w:after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="00E144D4" w:rsidRPr="00E144D4">
              <w:rPr>
                <w:color w:val="000000"/>
                <w:sz w:val="28"/>
                <w:szCs w:val="28"/>
                <w:lang w:val="uk-UA"/>
              </w:rPr>
              <w:t>соба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інвалідністю,</w:t>
            </w:r>
            <w:r w:rsidR="00E144D4" w:rsidRPr="00E144D4">
              <w:rPr>
                <w:color w:val="000000"/>
                <w:sz w:val="28"/>
                <w:szCs w:val="28"/>
                <w:lang w:val="uk-UA"/>
              </w:rPr>
              <w:t xml:space="preserve"> яка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бажає взяти участь у конкурсі та за наявності підстав потребує </w:t>
            </w:r>
            <w:r w:rsidR="00A1396F">
              <w:rPr>
                <w:color w:val="000000"/>
                <w:sz w:val="28"/>
                <w:szCs w:val="28"/>
                <w:lang w:val="uk-UA"/>
              </w:rPr>
              <w:t xml:space="preserve">розумного </w:t>
            </w:r>
            <w:r w:rsidR="00A1396F">
              <w:rPr>
                <w:color w:val="000000"/>
                <w:sz w:val="28"/>
                <w:szCs w:val="28"/>
                <w:lang w:val="uk-UA"/>
              </w:rPr>
              <w:lastRenderedPageBreak/>
              <w:t>пристосування,</w:t>
            </w:r>
            <w:r w:rsidR="00E144D4" w:rsidRPr="00E144D4">
              <w:rPr>
                <w:color w:val="000000"/>
                <w:sz w:val="28"/>
                <w:szCs w:val="28"/>
                <w:lang w:val="uk-UA"/>
              </w:rPr>
              <w:t xml:space="preserve"> подає заяву про забезпечення в установленому порядку розумного пристосування</w:t>
            </w:r>
            <w:r w:rsidR="00F525A1">
              <w:rPr>
                <w:color w:val="000000"/>
                <w:sz w:val="28"/>
                <w:szCs w:val="28"/>
                <w:lang w:val="uk-UA"/>
              </w:rPr>
              <w:t xml:space="preserve"> з додатками: к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>опі</w:t>
            </w:r>
            <w:r w:rsidR="00F525A1">
              <w:rPr>
                <w:color w:val="000000"/>
                <w:sz w:val="28"/>
                <w:szCs w:val="28"/>
                <w:lang w:val="uk-UA"/>
              </w:rPr>
              <w:t>єю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 xml:space="preserve"> довідки про встановлення інвалідності</w:t>
            </w:r>
            <w:r w:rsidR="00F525A1">
              <w:rPr>
                <w:color w:val="000000"/>
                <w:sz w:val="28"/>
                <w:szCs w:val="28"/>
                <w:lang w:val="uk-UA"/>
              </w:rPr>
              <w:t>, к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>опі</w:t>
            </w:r>
            <w:r w:rsidR="00BD2A4C">
              <w:rPr>
                <w:color w:val="000000"/>
                <w:sz w:val="28"/>
                <w:szCs w:val="28"/>
                <w:lang w:val="uk-UA"/>
              </w:rPr>
              <w:t>єю</w:t>
            </w:r>
            <w:r w:rsidR="00F525A1" w:rsidRPr="00F525A1">
              <w:rPr>
                <w:color w:val="000000"/>
                <w:sz w:val="28"/>
                <w:szCs w:val="28"/>
                <w:lang w:val="uk-UA"/>
              </w:rPr>
              <w:t xml:space="preserve"> індивідуальної програми реабілітації (за наявності)</w:t>
            </w:r>
          </w:p>
        </w:tc>
      </w:tr>
      <w:tr w:rsidR="000A12C6" w:rsidRPr="000A12C6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2B1035" w:rsidRPr="000A12C6" w:rsidRDefault="002B103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47EC" w:rsidRPr="000A12C6" w:rsidRDefault="008865A7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65A7">
              <w:rPr>
                <w:rStyle w:val="rvts0"/>
                <w:rFonts w:ascii="Times New Roman" w:hAnsi="Times New Roman"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258" w:type="dxa"/>
            <w:gridSpan w:val="2"/>
          </w:tcPr>
          <w:p w:rsidR="00AA47EC" w:rsidRPr="000A12C6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47EC" w:rsidRPr="000A12C6" w:rsidRDefault="00061A6A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AB4643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07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1701E8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</w:t>
            </w:r>
            <w:r w:rsidR="002076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AB4643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1</w:t>
            </w:r>
            <w:r w:rsidR="007A7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9E3D77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  <w:r w:rsidR="00AA47EC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просп. Центральний, буд. 59 </w:t>
            </w:r>
          </w:p>
          <w:p w:rsidR="00AA47EC" w:rsidRPr="000A12C6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(5 поверх), </w:t>
            </w:r>
            <w:proofErr w:type="spellStart"/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21, м. Сєвєродонецьк, Луганська область</w:t>
            </w:r>
            <w:r w:rsidR="00F32BF6" w:rsidRPr="000A1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93406</w:t>
            </w: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3238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8" w:type="dxa"/>
            <w:gridSpan w:val="2"/>
          </w:tcPr>
          <w:p w:rsidR="009E3D77" w:rsidRPr="00441A2D" w:rsidRDefault="005E2254" w:rsidP="009E3D77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Власенко Яна</w:t>
            </w:r>
            <w:r w:rsidR="004D4F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Олександрівна </w:t>
            </w:r>
            <w:r w:rsidR="009E3D77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(адміністратор)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AA47EC" w:rsidRPr="00441A2D" w:rsidRDefault="00AA47EC" w:rsidP="00AB464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AA47EC" w:rsidRPr="00441A2D" w:rsidRDefault="0080345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3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0A543C" w:rsidP="000A6E48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43C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 не нижче ступеня молодшого бакалавра або бакалавра за спеціальністю  «Право» («Правознавство»)</w:t>
            </w:r>
          </w:p>
        </w:tc>
      </w:tr>
      <w:tr w:rsidR="00F32BF6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F32BF6" w:rsidRPr="00441A2D" w:rsidRDefault="00F32BF6" w:rsidP="00F32BF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F32BF6" w:rsidRPr="00441A2D" w:rsidRDefault="00F32BF6" w:rsidP="00F32BF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3"/>
          </w:tcPr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AA47EC" w:rsidRPr="00441A2D" w:rsidRDefault="008A67B0" w:rsidP="00C55FF3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55FF3">
              <w:rPr>
                <w:rFonts w:ascii="Times New Roman" w:hAnsi="Times New Roman"/>
                <w:sz w:val="28"/>
                <w:szCs w:val="28"/>
              </w:rPr>
              <w:t>ез вимог</w:t>
            </w:r>
            <w:r w:rsidR="00DD5A8C">
              <w:rPr>
                <w:rFonts w:ascii="Times New Roman" w:hAnsi="Times New Roman"/>
                <w:sz w:val="28"/>
                <w:szCs w:val="28"/>
              </w:rPr>
              <w:t xml:space="preserve"> до досвіду роботи</w:t>
            </w: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3"/>
          </w:tcPr>
          <w:p w:rsidR="00AA47EC" w:rsidRPr="00441A2D" w:rsidRDefault="00B44B3A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9" w:type="dxa"/>
          </w:tcPr>
          <w:p w:rsidR="00AA47EC" w:rsidRPr="00441A2D" w:rsidRDefault="008A67B0" w:rsidP="00B44B3A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B44B3A">
              <w:rPr>
                <w:rFonts w:ascii="Times New Roman" w:hAnsi="Times New Roman"/>
                <w:color w:val="000000"/>
                <w:sz w:val="28"/>
                <w:szCs w:val="28"/>
              </w:rPr>
              <w:t>ільне володіння державною мовою</w:t>
            </w:r>
          </w:p>
        </w:tc>
      </w:tr>
      <w:tr w:rsidR="00AA47EC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3A7B87" w:rsidRDefault="003A7B87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47EC" w:rsidRDefault="00B44B3A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3014B6" w:rsidRPr="003014B6" w:rsidRDefault="003014B6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4D38EC">
        <w:trPr>
          <w:gridBefore w:val="1"/>
          <w:wBefore w:w="139" w:type="dxa"/>
          <w:trHeight w:val="2399"/>
        </w:trPr>
        <w:tc>
          <w:tcPr>
            <w:tcW w:w="401" w:type="dxa"/>
          </w:tcPr>
          <w:p w:rsidR="00D9637D" w:rsidRPr="00441A2D" w:rsidRDefault="00AA47EC" w:rsidP="009E036F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AA47EC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3A2" w:rsidRDefault="003E43A2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691" w:rsidRDefault="00145691" w:rsidP="00920A1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9E036F" w:rsidP="00920A1F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963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13771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13771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137711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20F" w:rsidRDefault="0068020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66B7" w:rsidRDefault="001966B7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9E036F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9275DC" w:rsidRDefault="009275D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Уміння працювати з комп</w:t>
            </w:r>
            <w:r w:rsidRPr="00920A1F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ютером </w:t>
            </w:r>
          </w:p>
          <w:p w:rsidR="009275DC" w:rsidRDefault="009275D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5C8" w:rsidRDefault="00B845C8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5C8" w:rsidRDefault="00B845C8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5C8" w:rsidRDefault="00B845C8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3A2" w:rsidRDefault="003E43A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691" w:rsidRDefault="001456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43A2" w:rsidRDefault="003E43A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Ділові якості </w:t>
            </w:r>
          </w:p>
          <w:p w:rsidR="003E43A2" w:rsidRDefault="003E43A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F90" w:rsidRDefault="00357F90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502" w:rsidRDefault="006A350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502" w:rsidRDefault="006A350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502" w:rsidRDefault="006A3502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20F" w:rsidRDefault="0068020F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20F" w:rsidRDefault="0068020F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Особисті якості </w:t>
            </w: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F91" w:rsidRDefault="00660F91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9275DC" w:rsidRDefault="008A67B0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="00D81DE0">
              <w:rPr>
                <w:rFonts w:ascii="Times New Roman" w:hAnsi="Times New Roman"/>
                <w:color w:val="000000"/>
                <w:sz w:val="28"/>
                <w:szCs w:val="28"/>
              </w:rPr>
              <w:t>івень</w:t>
            </w:r>
            <w:r w:rsidR="00B80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досвідченого</w:t>
            </w:r>
            <w:r w:rsidR="00D8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користувача, 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вміння використовувати комп</w:t>
            </w:r>
            <w:r w:rsidR="00D81DE0" w:rsidRPr="00D81DE0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ютерне обладнання та програмне забезпечення Microsoft Office (Word,</w:t>
            </w:r>
            <w:r w:rsidR="00143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30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Excel</w:t>
            </w:r>
            <w:r w:rsidR="0014307C" w:rsidRPr="00143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14307C">
              <w:rPr>
                <w:rFonts w:ascii="Times New Roman" w:hAnsi="Times New Roman"/>
                <w:color w:val="000000"/>
                <w:sz w:val="28"/>
                <w:szCs w:val="28"/>
              </w:rPr>
              <w:t>фільтри</w:t>
            </w:r>
            <w:r w:rsidR="00145691">
              <w:rPr>
                <w:rFonts w:ascii="Times New Roman" w:hAnsi="Times New Roman"/>
                <w:color w:val="000000"/>
                <w:sz w:val="28"/>
                <w:szCs w:val="28"/>
              </w:rPr>
              <w:t>/сортування, формули, зведені таблиці)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Power</w:t>
            </w:r>
            <w:proofErr w:type="spellEnd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Point</w:t>
            </w:r>
            <w:proofErr w:type="spellEnd"/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), використовувати офісну техніку; навички роботи з інформаційно</w:t>
            </w:r>
            <w:r w:rsidR="00075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9275DC" w:rsidRPr="009275DC">
              <w:rPr>
                <w:rFonts w:ascii="Times New Roman" w:hAnsi="Times New Roman"/>
                <w:color w:val="000000"/>
                <w:sz w:val="28"/>
                <w:szCs w:val="28"/>
              </w:rPr>
              <w:t>пошуковими системами в мережі Інтернет.</w:t>
            </w:r>
          </w:p>
          <w:p w:rsidR="009275DC" w:rsidRDefault="009275DC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7711" w:rsidRDefault="008A67B0" w:rsidP="003A71FC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налітичні здібності, діалогове спілкування, навички контролю,</w:t>
            </w:r>
            <w:r w:rsidR="00780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2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вміння розподіляти роботу, здатність концентруватися на деталях, </w:t>
            </w:r>
            <w:r w:rsidR="00264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уміння дотримуватися субординації, стійкість, 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адаптивність,</w:t>
            </w:r>
            <w:r w:rsidR="00860A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організаторські здібності, </w:t>
            </w:r>
            <w:proofErr w:type="spellStart"/>
            <w:r w:rsidR="001232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стресостійкість</w:t>
            </w:r>
            <w:proofErr w:type="spellEnd"/>
            <w:r w:rsidR="0012325D">
              <w:rPr>
                <w:rFonts w:ascii="Times New Roman" w:hAnsi="Times New Roman"/>
                <w:color w:val="000000"/>
                <w:sz w:val="28"/>
                <w:szCs w:val="28"/>
              </w:rPr>
              <w:t>, вимогливість, оперативність</w:t>
            </w:r>
            <w:r w:rsidR="00BF0A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відповідальність</w:t>
            </w:r>
            <w:r w:rsidR="003A71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системність і самостійність в роботі; уважність до деталей; наполегливість; ініціативність; орієнтація на саморозвиток; вміння визначати пріоритети</w:t>
            </w:r>
            <w:r w:rsidR="00BF0A22">
              <w:rPr>
                <w:rFonts w:ascii="Times New Roman" w:hAnsi="Times New Roman"/>
                <w:color w:val="000000"/>
                <w:sz w:val="28"/>
                <w:szCs w:val="28"/>
              </w:rPr>
              <w:t>, вміння аргументовано доводити свою точку зору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377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навички розв</w:t>
            </w:r>
            <w:r w:rsidR="00137711" w:rsidRPr="00137711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="00137711">
              <w:rPr>
                <w:rFonts w:ascii="Times New Roman" w:hAnsi="Times New Roman"/>
                <w:color w:val="000000"/>
                <w:sz w:val="28"/>
                <w:szCs w:val="28"/>
              </w:rPr>
              <w:t>язання проблем,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уміння працювати в команді</w:t>
            </w:r>
            <w:r w:rsidR="003A71FC" w:rsidRPr="003A71F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680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71FC" w:rsidRPr="003A71FC">
              <w:rPr>
                <w:rFonts w:ascii="Times New Roman" w:hAnsi="Times New Roman"/>
                <w:color w:val="000000"/>
                <w:sz w:val="28"/>
                <w:szCs w:val="28"/>
              </w:rPr>
              <w:t>здатність працювати в декількох проектах одночасно;</w:t>
            </w:r>
            <w:r w:rsidR="00680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71FC" w:rsidRPr="003A71FC">
              <w:rPr>
                <w:rFonts w:ascii="Times New Roman" w:hAnsi="Times New Roman"/>
                <w:color w:val="000000"/>
                <w:sz w:val="28"/>
                <w:szCs w:val="28"/>
              </w:rPr>
              <w:t>вміння надавати пропозиції, їх аргументувати та презентувати</w:t>
            </w:r>
            <w:r w:rsidR="001966B7">
              <w:rPr>
                <w:rFonts w:ascii="Times New Roman" w:hAnsi="Times New Roman"/>
                <w:color w:val="000000"/>
                <w:sz w:val="28"/>
                <w:szCs w:val="28"/>
              </w:rPr>
              <w:t>; здатність приймати зміни та змінюватись</w:t>
            </w:r>
          </w:p>
          <w:p w:rsidR="0068020F" w:rsidRDefault="0068020F" w:rsidP="003A71FC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8A67B0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нноваційність</w:t>
            </w:r>
            <w:proofErr w:type="spellEnd"/>
            <w:r w:rsidR="00357F90" w:rsidRPr="00357F90">
              <w:rPr>
                <w:rFonts w:ascii="Times New Roman" w:hAnsi="Times New Roman"/>
                <w:color w:val="000000"/>
                <w:sz w:val="28"/>
                <w:szCs w:val="28"/>
              </w:rPr>
              <w:t>, креативність, надійність, чесність, порядність, дисциплінованість,   тактовність, готовність допомогти, емоційна стабільність, контроль емоцій, комунікабельність, повага до інших, відповідальність, рішучість</w:t>
            </w:r>
          </w:p>
          <w:p w:rsidR="00AA47EC" w:rsidRPr="00441A2D" w:rsidRDefault="00AA47EC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4D38EC">
        <w:trPr>
          <w:gridBefore w:val="1"/>
          <w:wBefore w:w="139" w:type="dxa"/>
        </w:trPr>
        <w:tc>
          <w:tcPr>
            <w:tcW w:w="9496" w:type="dxa"/>
            <w:gridSpan w:val="5"/>
          </w:tcPr>
          <w:p w:rsidR="00E36E25" w:rsidRDefault="00E36E25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3014B6" w:rsidRPr="00E36E25" w:rsidRDefault="003014B6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36E25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3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19" w:type="dxa"/>
          </w:tcPr>
          <w:p w:rsidR="00E36E25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3014B6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3014B6" w:rsidRDefault="003014B6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</w:t>
            </w:r>
          </w:p>
          <w:p w:rsidR="002B1035" w:rsidRPr="00441A2D" w:rsidRDefault="002B1035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3"/>
          </w:tcPr>
          <w:p w:rsidR="00E36E25" w:rsidRPr="003014B6" w:rsidRDefault="0009527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095276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9" w:type="dxa"/>
          </w:tcPr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72BA3">
              <w:rPr>
                <w:rFonts w:ascii="Times New Roman" w:hAnsi="Times New Roman"/>
                <w:sz w:val="28"/>
                <w:szCs w:val="28"/>
              </w:rPr>
              <w:t> 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F72BA3">
              <w:rPr>
                <w:rFonts w:ascii="Times New Roman" w:hAnsi="Times New Roman"/>
                <w:sz w:val="28"/>
                <w:szCs w:val="28"/>
              </w:rPr>
              <w:t> 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2A6BCF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2A6BCF">
              <w:rPr>
                <w:rFonts w:ascii="Times New Roman" w:hAnsi="Times New Roman"/>
                <w:sz w:val="28"/>
                <w:szCs w:val="28"/>
              </w:rPr>
              <w:t xml:space="preserve"> Закон України «Про Центральну виборчу комісію»;</w:t>
            </w:r>
          </w:p>
          <w:p w:rsidR="00796187" w:rsidRDefault="002A6BCF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796187">
              <w:rPr>
                <w:rFonts w:ascii="Times New Roman" w:hAnsi="Times New Roman"/>
                <w:sz w:val="28"/>
                <w:szCs w:val="28"/>
              </w:rPr>
              <w:t xml:space="preserve"> Закон України «Про місцеві вибори»;</w:t>
            </w:r>
          </w:p>
          <w:p w:rsidR="007A7240" w:rsidRDefault="00796187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7A724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Закон України «Про співробітництво територіальних громад»;</w:t>
            </w:r>
          </w:p>
          <w:p w:rsidR="002A6BCF" w:rsidRDefault="007A7240" w:rsidP="00A375C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240">
              <w:rPr>
                <w:rFonts w:ascii="Times New Roman" w:hAnsi="Times New Roman"/>
                <w:sz w:val="28"/>
                <w:szCs w:val="28"/>
              </w:rPr>
              <w:t>8)</w:t>
            </w:r>
            <w:r w:rsidR="007450A1">
              <w:rPr>
                <w:rFonts w:ascii="Times New Roman" w:hAnsi="Times New Roman"/>
                <w:sz w:val="28"/>
                <w:szCs w:val="28"/>
              </w:rPr>
              <w:t> </w:t>
            </w:r>
            <w:r w:rsidRPr="007A7240">
              <w:rPr>
                <w:rFonts w:ascii="Times New Roman" w:hAnsi="Times New Roman"/>
                <w:sz w:val="28"/>
                <w:szCs w:val="28"/>
              </w:rPr>
              <w:t>Концепція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240">
              <w:rPr>
                <w:rFonts w:ascii="Times New Roman" w:hAnsi="Times New Roman"/>
                <w:sz w:val="28"/>
                <w:szCs w:val="28"/>
              </w:rPr>
              <w:t>реформування місцевого самоврядування та територіальної організації влади в Україні</w:t>
            </w:r>
            <w:r w:rsidR="00A375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схвален</w:t>
            </w:r>
            <w:r w:rsidR="00A375CF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 xml:space="preserve">розпорядженням Кабінету Міністрів України від </w:t>
            </w:r>
            <w:r w:rsidR="00A375CF">
              <w:rPr>
                <w:rFonts w:ascii="Times New Roman" w:hAnsi="Times New Roman"/>
                <w:sz w:val="28"/>
                <w:szCs w:val="28"/>
              </w:rPr>
              <w:t>0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1</w:t>
            </w:r>
            <w:r w:rsidR="00A375CF">
              <w:rPr>
                <w:rFonts w:ascii="Times New Roman" w:hAnsi="Times New Roman"/>
                <w:sz w:val="28"/>
                <w:szCs w:val="28"/>
              </w:rPr>
              <w:t>.04.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2014</w:t>
            </w:r>
            <w:r w:rsidR="00A3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5CF" w:rsidRPr="00A375CF">
              <w:rPr>
                <w:rFonts w:ascii="Times New Roman" w:hAnsi="Times New Roman"/>
                <w:sz w:val="28"/>
                <w:szCs w:val="28"/>
              </w:rPr>
              <w:t>№ 333-р</w:t>
            </w:r>
            <w:r w:rsidR="00E972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14B6" w:rsidRPr="00441A2D" w:rsidRDefault="008C7CC3" w:rsidP="0000367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7450A1">
              <w:rPr>
                <w:rFonts w:ascii="Times New Roman" w:hAnsi="Times New Roman"/>
                <w:sz w:val="28"/>
                <w:szCs w:val="28"/>
              </w:rPr>
              <w:t> 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Методика формування спроможних територіальних громад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атверджен</w:t>
            </w:r>
            <w:r w:rsidR="00E972F9">
              <w:rPr>
                <w:rFonts w:ascii="Times New Roman" w:hAnsi="Times New Roman"/>
                <w:sz w:val="28"/>
                <w:szCs w:val="28"/>
              </w:rPr>
              <w:t>а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 xml:space="preserve"> постановою Кабінету Міністрів України від </w:t>
            </w:r>
            <w:r w:rsidR="007450A1">
              <w:rPr>
                <w:rFonts w:ascii="Times New Roman" w:hAnsi="Times New Roman"/>
                <w:sz w:val="28"/>
                <w:szCs w:val="28"/>
              </w:rPr>
              <w:t>0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8</w:t>
            </w:r>
            <w:r w:rsidR="007450A1">
              <w:rPr>
                <w:rFonts w:ascii="Times New Roman" w:hAnsi="Times New Roman"/>
                <w:sz w:val="28"/>
                <w:szCs w:val="28"/>
              </w:rPr>
              <w:t>.04.</w:t>
            </w:r>
            <w:r w:rsidRPr="008C7CC3">
              <w:rPr>
                <w:rFonts w:ascii="Times New Roman" w:hAnsi="Times New Roman"/>
                <w:sz w:val="28"/>
                <w:szCs w:val="28"/>
              </w:rPr>
              <w:t>2015 № 214</w:t>
            </w:r>
          </w:p>
          <w:p w:rsidR="00E36E25" w:rsidRPr="00441A2D" w:rsidRDefault="00E36E25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8EC" w:rsidRPr="00441A2D" w:rsidTr="004D38EC">
        <w:trPr>
          <w:gridBefore w:val="1"/>
          <w:wBefore w:w="139" w:type="dxa"/>
        </w:trPr>
        <w:tc>
          <w:tcPr>
            <w:tcW w:w="401" w:type="dxa"/>
          </w:tcPr>
          <w:p w:rsidR="004D38EC" w:rsidRDefault="004D38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8EC" w:rsidRDefault="004D38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3"/>
          </w:tcPr>
          <w:p w:rsidR="004D38EC" w:rsidRPr="00095276" w:rsidRDefault="004D38EC" w:rsidP="00E36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D38EC" w:rsidRDefault="004D38EC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8EC" w:rsidRPr="004D38EC" w:rsidTr="00C22155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823" w:type="dxa"/>
            <w:gridSpan w:val="3"/>
            <w:vMerge w:val="restart"/>
            <w:shd w:val="clear" w:color="auto" w:fill="FFFFFF"/>
            <w:hideMark/>
          </w:tcPr>
          <w:p w:rsidR="004D38EC" w:rsidRPr="004D38EC" w:rsidRDefault="004D38EC" w:rsidP="004D38EC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Примітка.</w:t>
            </w:r>
          </w:p>
        </w:tc>
        <w:tc>
          <w:tcPr>
            <w:tcW w:w="7810" w:type="dxa"/>
            <w:gridSpan w:val="3"/>
            <w:vMerge w:val="restart"/>
            <w:shd w:val="clear" w:color="auto" w:fill="FFFFFF"/>
            <w:hideMark/>
          </w:tcPr>
          <w:p w:rsidR="00C22155" w:rsidRPr="004D38EC" w:rsidRDefault="004D38EC" w:rsidP="004D38EC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У разі оголошення конкурсу на зайняття вакантної посади </w:t>
            </w:r>
            <w:hyperlink r:id="rId5" w:anchor="n80" w:tgtFrame="_blank" w:history="1">
              <w:r w:rsidRPr="004D38EC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категорії “А”</w:t>
              </w:r>
            </w:hyperlink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 у графі “Місце, час і дата початку проведення перевірки володіння іноземною мовою, яка є однією з офіційних мов Ради Європи/тестування” зазначається дата початку такої перевірки, а для </w:t>
            </w:r>
            <w:hyperlink r:id="rId6" w:anchor="n86" w:tgtFrame="_blank" w:history="1">
              <w:r w:rsidRPr="004D38EC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категорій “Б”</w:t>
              </w:r>
            </w:hyperlink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 або </w:t>
            </w:r>
            <w:hyperlink r:id="rId7" w:anchor="n92" w:tgtFrame="_blank" w:history="1">
              <w:r w:rsidRPr="004D38EC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</w:rPr>
                <w:t>“В”</w:t>
              </w:r>
            </w:hyperlink>
            <w:r w:rsidRPr="004D38EC">
              <w:rPr>
                <w:rFonts w:ascii="Times New Roman" w:hAnsi="Times New Roman"/>
                <w:color w:val="000000"/>
                <w:sz w:val="24"/>
                <w:szCs w:val="24"/>
              </w:rPr>
              <w:t> - дата початку тестування</w:t>
            </w:r>
          </w:p>
        </w:tc>
      </w:tr>
      <w:tr w:rsidR="004D38EC" w:rsidRPr="004D38EC" w:rsidTr="00C22155">
        <w:tblPrEx>
          <w:shd w:val="clear" w:color="auto" w:fill="FFFFFF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4D38EC" w:rsidRPr="004D38EC" w:rsidRDefault="004D38EC" w:rsidP="004D38EC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4D38EC" w:rsidRPr="004D38EC" w:rsidRDefault="004D38EC" w:rsidP="004D38EC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6E25" w:rsidRDefault="00E36E25" w:rsidP="00B62679"/>
    <w:sectPr w:rsidR="00E36E25" w:rsidSect="00B6267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4"/>
    <w:rsid w:val="0000367A"/>
    <w:rsid w:val="00024DB8"/>
    <w:rsid w:val="000404AF"/>
    <w:rsid w:val="00047ECC"/>
    <w:rsid w:val="000539F1"/>
    <w:rsid w:val="00061A6A"/>
    <w:rsid w:val="00075A53"/>
    <w:rsid w:val="000944DA"/>
    <w:rsid w:val="00095276"/>
    <w:rsid w:val="000A12C6"/>
    <w:rsid w:val="000A543C"/>
    <w:rsid w:val="000A6E48"/>
    <w:rsid w:val="000B5E27"/>
    <w:rsid w:val="000D2DC8"/>
    <w:rsid w:val="0012314B"/>
    <w:rsid w:val="0012325D"/>
    <w:rsid w:val="00137711"/>
    <w:rsid w:val="0014307C"/>
    <w:rsid w:val="00145691"/>
    <w:rsid w:val="0015659D"/>
    <w:rsid w:val="00156A5B"/>
    <w:rsid w:val="00156D32"/>
    <w:rsid w:val="001701E8"/>
    <w:rsid w:val="00181174"/>
    <w:rsid w:val="001966B7"/>
    <w:rsid w:val="001A312C"/>
    <w:rsid w:val="001C7E39"/>
    <w:rsid w:val="00203FD4"/>
    <w:rsid w:val="00204D72"/>
    <w:rsid w:val="00207602"/>
    <w:rsid w:val="00222E08"/>
    <w:rsid w:val="00243CF0"/>
    <w:rsid w:val="002536F0"/>
    <w:rsid w:val="00256110"/>
    <w:rsid w:val="00264035"/>
    <w:rsid w:val="00264FAD"/>
    <w:rsid w:val="00290CE6"/>
    <w:rsid w:val="002931CD"/>
    <w:rsid w:val="002A6A96"/>
    <w:rsid w:val="002A6BCF"/>
    <w:rsid w:val="002B0440"/>
    <w:rsid w:val="002B1035"/>
    <w:rsid w:val="002B230B"/>
    <w:rsid w:val="002D7747"/>
    <w:rsid w:val="002E2300"/>
    <w:rsid w:val="002E4DC4"/>
    <w:rsid w:val="002E5663"/>
    <w:rsid w:val="002F47C0"/>
    <w:rsid w:val="003014B6"/>
    <w:rsid w:val="003143BF"/>
    <w:rsid w:val="00325E96"/>
    <w:rsid w:val="0033196B"/>
    <w:rsid w:val="00344D1E"/>
    <w:rsid w:val="00357F90"/>
    <w:rsid w:val="00360CE7"/>
    <w:rsid w:val="003831AE"/>
    <w:rsid w:val="003A3EA4"/>
    <w:rsid w:val="003A71FC"/>
    <w:rsid w:val="003A7B87"/>
    <w:rsid w:val="003B2C82"/>
    <w:rsid w:val="003D53B9"/>
    <w:rsid w:val="003E0482"/>
    <w:rsid w:val="003E43A2"/>
    <w:rsid w:val="003F6601"/>
    <w:rsid w:val="003F752E"/>
    <w:rsid w:val="00401957"/>
    <w:rsid w:val="00402D24"/>
    <w:rsid w:val="0041666F"/>
    <w:rsid w:val="00420C11"/>
    <w:rsid w:val="00441A2D"/>
    <w:rsid w:val="0044587B"/>
    <w:rsid w:val="0045062F"/>
    <w:rsid w:val="004527E7"/>
    <w:rsid w:val="00464D94"/>
    <w:rsid w:val="00494DD2"/>
    <w:rsid w:val="004A6E62"/>
    <w:rsid w:val="004C1B77"/>
    <w:rsid w:val="004D06AA"/>
    <w:rsid w:val="004D38EC"/>
    <w:rsid w:val="004D4A6E"/>
    <w:rsid w:val="004D4FDF"/>
    <w:rsid w:val="004D58FA"/>
    <w:rsid w:val="004F3FD8"/>
    <w:rsid w:val="0054362B"/>
    <w:rsid w:val="00576342"/>
    <w:rsid w:val="005C06C0"/>
    <w:rsid w:val="005E2254"/>
    <w:rsid w:val="00615FC9"/>
    <w:rsid w:val="00660F91"/>
    <w:rsid w:val="00671AD1"/>
    <w:rsid w:val="0068020F"/>
    <w:rsid w:val="006A1F87"/>
    <w:rsid w:val="006A3502"/>
    <w:rsid w:val="006D5F41"/>
    <w:rsid w:val="006F59A7"/>
    <w:rsid w:val="00700B78"/>
    <w:rsid w:val="00730E38"/>
    <w:rsid w:val="00736B0D"/>
    <w:rsid w:val="007450A1"/>
    <w:rsid w:val="007609B7"/>
    <w:rsid w:val="00761794"/>
    <w:rsid w:val="0078082D"/>
    <w:rsid w:val="0078168D"/>
    <w:rsid w:val="00783B17"/>
    <w:rsid w:val="00784C8A"/>
    <w:rsid w:val="00796187"/>
    <w:rsid w:val="007A7240"/>
    <w:rsid w:val="007A791D"/>
    <w:rsid w:val="007D3FFA"/>
    <w:rsid w:val="007E041A"/>
    <w:rsid w:val="0080345C"/>
    <w:rsid w:val="00826678"/>
    <w:rsid w:val="0083135A"/>
    <w:rsid w:val="00832455"/>
    <w:rsid w:val="0083618B"/>
    <w:rsid w:val="00860AD3"/>
    <w:rsid w:val="00872C21"/>
    <w:rsid w:val="008865A7"/>
    <w:rsid w:val="008A3445"/>
    <w:rsid w:val="008A67B0"/>
    <w:rsid w:val="008B1242"/>
    <w:rsid w:val="008C7CC3"/>
    <w:rsid w:val="008F2365"/>
    <w:rsid w:val="009069E4"/>
    <w:rsid w:val="00920A1F"/>
    <w:rsid w:val="009253E9"/>
    <w:rsid w:val="009275DC"/>
    <w:rsid w:val="00932092"/>
    <w:rsid w:val="009748CA"/>
    <w:rsid w:val="00982F4C"/>
    <w:rsid w:val="00990730"/>
    <w:rsid w:val="009A3F2D"/>
    <w:rsid w:val="009D4303"/>
    <w:rsid w:val="009E036F"/>
    <w:rsid w:val="009E3D77"/>
    <w:rsid w:val="009F6D2B"/>
    <w:rsid w:val="00A06949"/>
    <w:rsid w:val="00A07337"/>
    <w:rsid w:val="00A1396F"/>
    <w:rsid w:val="00A375CF"/>
    <w:rsid w:val="00A417F7"/>
    <w:rsid w:val="00A42B32"/>
    <w:rsid w:val="00A73851"/>
    <w:rsid w:val="00A97445"/>
    <w:rsid w:val="00AA47EC"/>
    <w:rsid w:val="00AB4643"/>
    <w:rsid w:val="00AD7E36"/>
    <w:rsid w:val="00AE5E5B"/>
    <w:rsid w:val="00B12188"/>
    <w:rsid w:val="00B2465D"/>
    <w:rsid w:val="00B44B3A"/>
    <w:rsid w:val="00B46103"/>
    <w:rsid w:val="00B62679"/>
    <w:rsid w:val="00B7592C"/>
    <w:rsid w:val="00B80A92"/>
    <w:rsid w:val="00B82EA4"/>
    <w:rsid w:val="00B845C8"/>
    <w:rsid w:val="00B94E7D"/>
    <w:rsid w:val="00BC6A03"/>
    <w:rsid w:val="00BD2A4C"/>
    <w:rsid w:val="00BE086F"/>
    <w:rsid w:val="00BF0A22"/>
    <w:rsid w:val="00C0055F"/>
    <w:rsid w:val="00C22155"/>
    <w:rsid w:val="00C23F6C"/>
    <w:rsid w:val="00C55FF3"/>
    <w:rsid w:val="00C954A5"/>
    <w:rsid w:val="00C96E2A"/>
    <w:rsid w:val="00CC1272"/>
    <w:rsid w:val="00CD0C0A"/>
    <w:rsid w:val="00CE3303"/>
    <w:rsid w:val="00CE5785"/>
    <w:rsid w:val="00D45263"/>
    <w:rsid w:val="00D57070"/>
    <w:rsid w:val="00D81DE0"/>
    <w:rsid w:val="00D947D1"/>
    <w:rsid w:val="00D9637D"/>
    <w:rsid w:val="00DD5A8C"/>
    <w:rsid w:val="00DF38D7"/>
    <w:rsid w:val="00E11537"/>
    <w:rsid w:val="00E144D4"/>
    <w:rsid w:val="00E27D22"/>
    <w:rsid w:val="00E30A6D"/>
    <w:rsid w:val="00E36E25"/>
    <w:rsid w:val="00E560FF"/>
    <w:rsid w:val="00E757C6"/>
    <w:rsid w:val="00E91DBE"/>
    <w:rsid w:val="00E972F9"/>
    <w:rsid w:val="00EA41D7"/>
    <w:rsid w:val="00EC4799"/>
    <w:rsid w:val="00ED6BB6"/>
    <w:rsid w:val="00F114CE"/>
    <w:rsid w:val="00F32BF6"/>
    <w:rsid w:val="00F36D21"/>
    <w:rsid w:val="00F41DF3"/>
    <w:rsid w:val="00F444DF"/>
    <w:rsid w:val="00F525A1"/>
    <w:rsid w:val="00F577AD"/>
    <w:rsid w:val="00F72BA3"/>
    <w:rsid w:val="00F9400D"/>
    <w:rsid w:val="00FA6BD3"/>
    <w:rsid w:val="00FB3BA5"/>
    <w:rsid w:val="00FB3CF5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428EF-46D7-41DF-BF52-94E23471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2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3EA4"/>
  </w:style>
  <w:style w:type="character" w:customStyle="1" w:styleId="snmenutitle">
    <w:name w:val="sn_menu_title"/>
    <w:uiPriority w:val="99"/>
    <w:rsid w:val="003A3EA4"/>
  </w:style>
  <w:style w:type="paragraph" w:customStyle="1" w:styleId="rvps2">
    <w:name w:val="rvps2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3A3EA4"/>
    <w:rPr>
      <w:rFonts w:cs="Times New Roman"/>
      <w:b/>
    </w:rPr>
  </w:style>
  <w:style w:type="paragraph" w:styleId="a4">
    <w:name w:val="List Paragraph"/>
    <w:basedOn w:val="a"/>
    <w:uiPriority w:val="99"/>
    <w:qFormat/>
    <w:rsid w:val="003A3EA4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3A3EA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3A"/>
    <w:rPr>
      <w:rFonts w:ascii="Arial" w:hAnsi="Arial" w:cs="Arial"/>
      <w:sz w:val="18"/>
      <w:szCs w:val="18"/>
      <w:lang w:val="uk-UA" w:eastAsia="uk-UA"/>
    </w:rPr>
  </w:style>
  <w:style w:type="character" w:customStyle="1" w:styleId="rvts0">
    <w:name w:val="rvts0"/>
    <w:basedOn w:val="a0"/>
    <w:rsid w:val="0040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8A8B-31A2-46CC-ADBC-FC51C6CD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5624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2</cp:revision>
  <cp:lastPrinted>2019-08-19T13:40:00Z</cp:lastPrinted>
  <dcterms:created xsi:type="dcterms:W3CDTF">2019-08-20T12:59:00Z</dcterms:created>
  <dcterms:modified xsi:type="dcterms:W3CDTF">2019-08-20T12:59:00Z</dcterms:modified>
</cp:coreProperties>
</file>