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30" w:rsidRPr="00E8769E" w:rsidRDefault="00711C73" w:rsidP="00E8769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презентував </w:t>
      </w:r>
      <w:r w:rsidR="0080189A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80189A" w:rsidRPr="00E8769E">
        <w:rPr>
          <w:rFonts w:ascii="Times New Roman" w:hAnsi="Times New Roman" w:cs="Times New Roman"/>
          <w:b/>
          <w:sz w:val="28"/>
          <w:szCs w:val="28"/>
          <w:lang w:val="uk-UA"/>
        </w:rPr>
        <w:t>енеральн</w:t>
      </w:r>
      <w:r w:rsidR="0080189A">
        <w:rPr>
          <w:rFonts w:ascii="Times New Roman" w:hAnsi="Times New Roman" w:cs="Times New Roman"/>
          <w:b/>
          <w:sz w:val="28"/>
          <w:szCs w:val="28"/>
          <w:lang w:val="uk-UA"/>
        </w:rPr>
        <w:t>ому</w:t>
      </w:r>
      <w:r w:rsidR="0080189A" w:rsidRPr="00E876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директор</w:t>
      </w:r>
      <w:r w:rsidR="0080189A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80189A" w:rsidRPr="00E876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0189A" w:rsidRPr="00E8769E">
        <w:rPr>
          <w:rFonts w:ascii="Times New Roman" w:hAnsi="Times New Roman" w:cs="Times New Roman"/>
          <w:b/>
          <w:sz w:val="28"/>
          <w:szCs w:val="28"/>
          <w:lang w:val="en-US"/>
        </w:rPr>
        <w:t>IRENA</w:t>
      </w:r>
      <w:r w:rsidR="0080189A" w:rsidRPr="00E87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D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плани переходу України на </w:t>
      </w:r>
      <w:r w:rsidR="00E8769E" w:rsidRPr="00E8769E">
        <w:rPr>
          <w:rFonts w:ascii="Times New Roman" w:hAnsi="Times New Roman" w:cs="Times New Roman"/>
          <w:b/>
          <w:sz w:val="28"/>
          <w:szCs w:val="28"/>
          <w:lang w:val="uk-UA"/>
        </w:rPr>
        <w:t>систему «зелених» аукціонів</w:t>
      </w:r>
    </w:p>
    <w:p w:rsidR="00E8769E" w:rsidRDefault="00E8769E" w:rsidP="00451A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8769E" w:rsidRDefault="00860EF6" w:rsidP="00F957D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F957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957D9">
        <w:rPr>
          <w:rFonts w:ascii="Times New Roman" w:hAnsi="Times New Roman" w:cs="Times New Roman"/>
          <w:sz w:val="28"/>
          <w:szCs w:val="28"/>
          <w:lang w:val="en-US"/>
        </w:rPr>
        <w:t>IRENA</w:t>
      </w:r>
      <w:r w:rsidR="00F957D9" w:rsidRPr="00F957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57D9">
        <w:rPr>
          <w:rFonts w:ascii="Times New Roman" w:hAnsi="Times New Roman" w:cs="Times New Roman"/>
          <w:sz w:val="28"/>
          <w:szCs w:val="28"/>
          <w:lang w:val="en-US"/>
        </w:rPr>
        <w:t>Innovation</w:t>
      </w:r>
      <w:r w:rsidR="00F957D9" w:rsidRPr="00F957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57D9">
        <w:rPr>
          <w:rFonts w:ascii="Times New Roman" w:hAnsi="Times New Roman" w:cs="Times New Roman"/>
          <w:sz w:val="28"/>
          <w:szCs w:val="28"/>
          <w:lang w:val="en-US"/>
        </w:rPr>
        <w:t>Week</w:t>
      </w:r>
      <w:r w:rsidR="00F957D9" w:rsidRPr="00F957D9">
        <w:rPr>
          <w:rFonts w:ascii="Times New Roman" w:hAnsi="Times New Roman" w:cs="Times New Roman"/>
          <w:sz w:val="28"/>
          <w:szCs w:val="28"/>
          <w:lang w:val="uk-UA"/>
        </w:rPr>
        <w:t xml:space="preserve"> 2018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957D9" w:rsidRPr="00F957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3D44">
        <w:rPr>
          <w:rFonts w:ascii="Times New Roman" w:hAnsi="Times New Roman" w:cs="Times New Roman"/>
          <w:sz w:val="28"/>
          <w:szCs w:val="28"/>
          <w:lang w:val="uk-UA"/>
        </w:rPr>
        <w:t xml:space="preserve">у Німеччині </w:t>
      </w:r>
      <w:r w:rsidR="00A564CD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proofErr w:type="spellStart"/>
      <w:r w:rsidR="00A564CD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A564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2B6">
        <w:rPr>
          <w:rFonts w:ascii="Times New Roman" w:hAnsi="Times New Roman" w:cs="Times New Roman"/>
          <w:sz w:val="28"/>
          <w:szCs w:val="28"/>
          <w:lang w:val="uk-UA"/>
        </w:rPr>
        <w:t xml:space="preserve">Сергій Савчук </w:t>
      </w:r>
      <w:r w:rsidR="00F957D9" w:rsidRPr="00F957D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957D9">
        <w:rPr>
          <w:rFonts w:ascii="Times New Roman" w:hAnsi="Times New Roman" w:cs="Times New Roman"/>
          <w:sz w:val="28"/>
          <w:szCs w:val="28"/>
          <w:lang w:val="uk-UA"/>
        </w:rPr>
        <w:t>редстави</w:t>
      </w:r>
      <w:r w:rsidR="003C3D4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957D9">
        <w:rPr>
          <w:rFonts w:ascii="Times New Roman" w:hAnsi="Times New Roman" w:cs="Times New Roman"/>
          <w:sz w:val="28"/>
          <w:szCs w:val="28"/>
          <w:lang w:val="uk-UA"/>
        </w:rPr>
        <w:t xml:space="preserve"> генеральному директору </w:t>
      </w:r>
      <w:r w:rsidR="00F957D9">
        <w:rPr>
          <w:rFonts w:ascii="Times New Roman" w:hAnsi="Times New Roman" w:cs="Times New Roman"/>
          <w:sz w:val="28"/>
          <w:szCs w:val="28"/>
          <w:lang w:val="en-US"/>
        </w:rPr>
        <w:t>IRENA</w:t>
      </w:r>
      <w:r w:rsidR="00F957D9" w:rsidRPr="00D132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57D9" w:rsidRPr="00D132B6">
        <w:rPr>
          <w:rFonts w:ascii="Times New Roman" w:hAnsi="Times New Roman" w:cs="Times New Roman"/>
          <w:sz w:val="28"/>
          <w:szCs w:val="28"/>
          <w:lang w:val="uk-UA"/>
        </w:rPr>
        <w:t>Аднану</w:t>
      </w:r>
      <w:proofErr w:type="spellEnd"/>
      <w:r w:rsidR="00F957D9" w:rsidRPr="00D132B6">
        <w:rPr>
          <w:rFonts w:ascii="Times New Roman" w:hAnsi="Times New Roman" w:cs="Times New Roman"/>
          <w:sz w:val="28"/>
          <w:szCs w:val="28"/>
          <w:lang w:val="uk-UA"/>
        </w:rPr>
        <w:t xml:space="preserve"> Ам</w:t>
      </w:r>
      <w:r w:rsidR="00F957D9">
        <w:rPr>
          <w:rFonts w:ascii="Times New Roman" w:hAnsi="Times New Roman" w:cs="Times New Roman"/>
          <w:sz w:val="28"/>
          <w:szCs w:val="28"/>
          <w:lang w:val="uk-UA"/>
        </w:rPr>
        <w:t>іну ключові здобутки України у розвитку «чистої» енергетики та плани поетапного переходу на систему аукціонів.</w:t>
      </w:r>
    </w:p>
    <w:p w:rsidR="00CB74A9" w:rsidRDefault="00CB74A9" w:rsidP="00F957D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0DA9" w:rsidRDefault="006A0DA9" w:rsidP="00F957D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Аднан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Амін, у свою чергу, привітав із набуттям Україною повноцінного членства в </w:t>
      </w:r>
      <w:r>
        <w:rPr>
          <w:rFonts w:ascii="Times New Roman" w:hAnsi="Times New Roman" w:cs="Times New Roman"/>
          <w:sz w:val="28"/>
          <w:szCs w:val="28"/>
          <w:lang w:val="en-US"/>
        </w:rPr>
        <w:t>IRENA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закликав </w:t>
      </w:r>
      <w:r w:rsidR="0046245D">
        <w:rPr>
          <w:rFonts w:ascii="Times New Roman" w:hAnsi="Times New Roman" w:cs="Times New Roman"/>
          <w:sz w:val="28"/>
          <w:szCs w:val="28"/>
          <w:lang w:val="uk-UA"/>
        </w:rPr>
        <w:t xml:space="preserve">залучати </w:t>
      </w:r>
      <w:r w:rsidR="0091060F">
        <w:rPr>
          <w:rFonts w:ascii="Times New Roman" w:hAnsi="Times New Roman" w:cs="Times New Roman"/>
          <w:sz w:val="28"/>
          <w:szCs w:val="28"/>
          <w:lang w:val="uk-UA"/>
        </w:rPr>
        <w:t>передовий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світовий досвід у стимулюванні розвитку «чистої» енергетики, у тому числі, щодо системи аукціонів.</w:t>
      </w:r>
    </w:p>
    <w:p w:rsidR="00C66A09" w:rsidRDefault="00C66A09" w:rsidP="00F957D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A09" w:rsidRDefault="00C66A09" w:rsidP="00F957D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4864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20180905_103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6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45D" w:rsidRDefault="0046245D" w:rsidP="00F957D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245D" w:rsidRDefault="00D246D9" w:rsidP="00F957D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</w:t>
      </w:r>
      <w:r w:rsidR="00D132B6">
        <w:rPr>
          <w:rFonts w:ascii="Times New Roman" w:hAnsi="Times New Roman" w:cs="Times New Roman"/>
          <w:sz w:val="28"/>
          <w:szCs w:val="28"/>
          <w:lang w:val="uk-UA"/>
        </w:rPr>
        <w:t xml:space="preserve">учасники зустрічі </w:t>
      </w:r>
      <w:r>
        <w:rPr>
          <w:rFonts w:ascii="Times New Roman" w:hAnsi="Times New Roman" w:cs="Times New Roman"/>
          <w:sz w:val="28"/>
          <w:szCs w:val="28"/>
          <w:lang w:val="uk-UA"/>
        </w:rPr>
        <w:t>звернули увагу на важливі переваги аукціонів порівняно із інш</w:t>
      </w:r>
      <w:r w:rsidR="0091060F">
        <w:rPr>
          <w:rFonts w:ascii="Times New Roman" w:hAnsi="Times New Roman" w:cs="Times New Roman"/>
          <w:sz w:val="28"/>
          <w:szCs w:val="28"/>
          <w:lang w:val="uk-UA"/>
        </w:rPr>
        <w:t xml:space="preserve">ими механізмами.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Так, аукціони </w:t>
      </w:r>
      <w:r w:rsidR="0046245D">
        <w:rPr>
          <w:rFonts w:ascii="Times New Roman" w:hAnsi="Times New Roman" w:cs="Times New Roman"/>
          <w:sz w:val="28"/>
          <w:szCs w:val="28"/>
          <w:lang w:val="uk-UA"/>
        </w:rPr>
        <w:t>дозволяють:</w:t>
      </w:r>
    </w:p>
    <w:p w:rsidR="0046245D" w:rsidRDefault="0046245D" w:rsidP="00F957D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245D" w:rsidRDefault="0046245D" w:rsidP="0091060F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підвищити конкуренцію </w:t>
      </w:r>
      <w:r w:rsidR="0080189A">
        <w:rPr>
          <w:rFonts w:ascii="Times New Roman" w:hAnsi="Times New Roman" w:cs="Times New Roman"/>
          <w:sz w:val="28"/>
          <w:szCs w:val="28"/>
          <w:lang w:val="uk-UA"/>
        </w:rPr>
        <w:t>між інвесторами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6245D" w:rsidRDefault="0046245D" w:rsidP="0091060F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0189A">
        <w:rPr>
          <w:rFonts w:ascii="Times New Roman" w:hAnsi="Times New Roman" w:cs="Times New Roman"/>
          <w:sz w:val="28"/>
          <w:szCs w:val="28"/>
          <w:lang w:val="uk-UA"/>
        </w:rPr>
        <w:t xml:space="preserve">апровадити реальну ринкову </w:t>
      </w:r>
      <w:r>
        <w:rPr>
          <w:rFonts w:ascii="Times New Roman" w:hAnsi="Times New Roman" w:cs="Times New Roman"/>
          <w:sz w:val="28"/>
          <w:szCs w:val="28"/>
          <w:lang w:val="uk-UA"/>
        </w:rPr>
        <w:t>ціну на електроенергію, вироблену з відновлюваних джерел;</w:t>
      </w:r>
    </w:p>
    <w:p w:rsidR="0080189A" w:rsidRDefault="0080189A" w:rsidP="0091060F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цінове навантаження на споживачів;</w:t>
      </w:r>
    </w:p>
    <w:p w:rsidR="0046245D" w:rsidRDefault="0046245D" w:rsidP="0091060F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зробити ринок більш прогнозованим та передбачуваним.</w:t>
      </w:r>
    </w:p>
    <w:p w:rsidR="0046245D" w:rsidRDefault="0046245D" w:rsidP="0091060F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1A02" w:rsidRDefault="00FB5C7A" w:rsidP="00F957D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proofErr w:type="spellStart"/>
      <w:r w:rsidR="00D132B6">
        <w:rPr>
          <w:rFonts w:ascii="Times New Roman" w:hAnsi="Times New Roman" w:cs="Times New Roman"/>
          <w:sz w:val="28"/>
          <w:szCs w:val="28"/>
          <w:lang w:val="uk-UA"/>
        </w:rPr>
        <w:t>С.Савчук</w:t>
      </w:r>
      <w:proofErr w:type="spellEnd"/>
      <w:r w:rsidR="00D132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71A02">
        <w:rPr>
          <w:rFonts w:ascii="Times New Roman" w:hAnsi="Times New Roman" w:cs="Times New Roman"/>
          <w:sz w:val="28"/>
          <w:szCs w:val="28"/>
          <w:lang w:val="uk-UA"/>
        </w:rPr>
        <w:t xml:space="preserve">оінформував </w:t>
      </w:r>
      <w:proofErr w:type="spellStart"/>
      <w:r w:rsidR="00D71A02">
        <w:rPr>
          <w:rFonts w:ascii="Times New Roman" w:hAnsi="Times New Roman" w:cs="Times New Roman"/>
          <w:sz w:val="28"/>
          <w:szCs w:val="28"/>
          <w:lang w:val="uk-UA"/>
        </w:rPr>
        <w:t>Аднана</w:t>
      </w:r>
      <w:proofErr w:type="spellEnd"/>
      <w:r w:rsidR="00D71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1A02">
        <w:rPr>
          <w:rFonts w:ascii="Times New Roman" w:hAnsi="Times New Roman" w:cs="Times New Roman"/>
          <w:sz w:val="28"/>
          <w:szCs w:val="28"/>
          <w:lang w:val="uk-UA"/>
        </w:rPr>
        <w:t>Аміна</w:t>
      </w:r>
      <w:proofErr w:type="spellEnd"/>
      <w:r w:rsidR="00D71A02">
        <w:rPr>
          <w:rFonts w:ascii="Times New Roman" w:hAnsi="Times New Roman" w:cs="Times New Roman"/>
          <w:sz w:val="28"/>
          <w:szCs w:val="28"/>
          <w:lang w:val="uk-UA"/>
        </w:rPr>
        <w:t xml:space="preserve"> про те, що Україна швидко опрацювала </w:t>
      </w:r>
      <w:r w:rsidR="0091060F">
        <w:rPr>
          <w:rFonts w:ascii="Times New Roman" w:hAnsi="Times New Roman" w:cs="Times New Roman"/>
          <w:sz w:val="28"/>
          <w:szCs w:val="28"/>
          <w:lang w:val="uk-UA"/>
        </w:rPr>
        <w:t xml:space="preserve">досвід </w:t>
      </w:r>
      <w:r w:rsidR="00D71A02">
        <w:rPr>
          <w:rFonts w:ascii="Times New Roman" w:hAnsi="Times New Roman" w:cs="Times New Roman"/>
          <w:sz w:val="28"/>
          <w:szCs w:val="28"/>
          <w:lang w:val="uk-UA"/>
        </w:rPr>
        <w:t>багатьох країн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060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цьо</w:t>
      </w:r>
      <w:r w:rsidR="0091060F">
        <w:rPr>
          <w:rFonts w:ascii="Times New Roman" w:hAnsi="Times New Roman" w:cs="Times New Roman"/>
          <w:sz w:val="28"/>
          <w:szCs w:val="28"/>
          <w:lang w:val="uk-UA"/>
        </w:rPr>
        <w:t xml:space="preserve">му </w:t>
      </w:r>
      <w:r>
        <w:rPr>
          <w:rFonts w:ascii="Times New Roman" w:hAnsi="Times New Roman" w:cs="Times New Roman"/>
          <w:sz w:val="28"/>
          <w:szCs w:val="28"/>
          <w:lang w:val="uk-UA"/>
        </w:rPr>
        <w:t>питанн</w:t>
      </w:r>
      <w:r w:rsidR="0091060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71A0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1060F">
        <w:rPr>
          <w:rFonts w:ascii="Times New Roman" w:hAnsi="Times New Roman" w:cs="Times New Roman"/>
          <w:sz w:val="28"/>
          <w:szCs w:val="28"/>
          <w:lang w:val="uk-UA"/>
        </w:rPr>
        <w:t xml:space="preserve">вже </w:t>
      </w:r>
      <w:r w:rsidR="00D71A02">
        <w:rPr>
          <w:rFonts w:ascii="Times New Roman" w:hAnsi="Times New Roman" w:cs="Times New Roman"/>
          <w:sz w:val="28"/>
          <w:szCs w:val="28"/>
          <w:lang w:val="uk-UA"/>
        </w:rPr>
        <w:t xml:space="preserve">розробила </w:t>
      </w:r>
      <w:r w:rsidR="00E0185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відповідний </w:t>
      </w:r>
      <w:r w:rsidR="00D71A02">
        <w:rPr>
          <w:rFonts w:ascii="Times New Roman" w:hAnsi="Times New Roman" w:cs="Times New Roman"/>
          <w:sz w:val="28"/>
          <w:szCs w:val="28"/>
          <w:lang w:val="uk-UA"/>
        </w:rPr>
        <w:t>законопроект</w:t>
      </w:r>
      <w:r w:rsidR="009106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1A02" w:rsidRDefault="00D71A02" w:rsidP="00F957D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5C7A" w:rsidRDefault="00D71A02" w:rsidP="00F957D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Основна концепція передбачає</w:t>
      </w:r>
      <w:r w:rsidR="00FB5C7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B5C7A" w:rsidRDefault="00FB5C7A" w:rsidP="00F957D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5C7A" w:rsidRDefault="00FB5C7A" w:rsidP="0091060F">
      <w:pPr>
        <w:pStyle w:val="a3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аукціонів вже з 2020 р. для проектів СЕС </w:t>
      </w:r>
      <w:r w:rsidRPr="00D71A02">
        <w:rPr>
          <w:rFonts w:ascii="Times New Roman" w:hAnsi="Times New Roman" w:cs="Times New Roman"/>
          <w:sz w:val="28"/>
          <w:szCs w:val="28"/>
        </w:rPr>
        <w:t xml:space="preserve">&gt; 10 </w:t>
      </w:r>
      <w:r>
        <w:rPr>
          <w:rFonts w:ascii="Times New Roman" w:hAnsi="Times New Roman" w:cs="Times New Roman"/>
          <w:sz w:val="28"/>
          <w:szCs w:val="28"/>
        </w:rPr>
        <w:t xml:space="preserve">МВт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ВЕС </w:t>
      </w:r>
      <w:r w:rsidRPr="00D71A02">
        <w:rPr>
          <w:rFonts w:ascii="Times New Roman" w:hAnsi="Times New Roman" w:cs="Times New Roman"/>
          <w:sz w:val="28"/>
          <w:szCs w:val="28"/>
        </w:rPr>
        <w:t xml:space="preserve">&gt; 20 </w:t>
      </w:r>
      <w:r>
        <w:rPr>
          <w:rFonts w:ascii="Times New Roman" w:hAnsi="Times New Roman" w:cs="Times New Roman"/>
          <w:sz w:val="28"/>
          <w:szCs w:val="28"/>
        </w:rPr>
        <w:t>МВт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B5C7A" w:rsidRDefault="00FB5C7A" w:rsidP="0091060F">
      <w:pPr>
        <w:pStyle w:val="a3"/>
        <w:numPr>
          <w:ilvl w:val="0"/>
          <w:numId w:val="2"/>
        </w:numPr>
        <w:spacing w:before="120"/>
        <w:rPr>
          <w:rFonts w:ascii="Times New Roman" w:hAnsi="Times New Roman" w:cs="Times New Roman"/>
          <w:sz w:val="28"/>
          <w:szCs w:val="28"/>
          <w:lang w:val="uk-UA"/>
        </w:rPr>
      </w:pPr>
      <w:r w:rsidRPr="00FB5C7A">
        <w:rPr>
          <w:rFonts w:ascii="Times New Roman" w:hAnsi="Times New Roman" w:cs="Times New Roman"/>
          <w:sz w:val="28"/>
          <w:szCs w:val="28"/>
          <w:lang w:val="uk-UA"/>
        </w:rPr>
        <w:t>пров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едення торгів щонайменше </w:t>
      </w:r>
      <w:r w:rsidRPr="00FB5C7A">
        <w:rPr>
          <w:rFonts w:ascii="Times New Roman" w:hAnsi="Times New Roman" w:cs="Times New Roman"/>
          <w:sz w:val="28"/>
          <w:szCs w:val="28"/>
          <w:lang w:val="uk-UA"/>
        </w:rPr>
        <w:t>двічі на рік для кожного типу генерації;</w:t>
      </w:r>
    </w:p>
    <w:p w:rsidR="00FB5C7A" w:rsidRDefault="00FB5C7A" w:rsidP="0091060F">
      <w:pPr>
        <w:pStyle w:val="a3"/>
        <w:numPr>
          <w:ilvl w:val="0"/>
          <w:numId w:val="2"/>
        </w:numPr>
        <w:spacing w:before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20-річний термін продажу електроенергії за аукціонною ціною</w:t>
      </w:r>
      <w:r w:rsidRPr="00FB5C7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97095" w:rsidRDefault="00025441" w:rsidP="00D97095">
      <w:pPr>
        <w:pStyle w:val="a3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44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97095" w:rsidRPr="00D97095">
        <w:rPr>
          <w:rFonts w:ascii="Times New Roman" w:hAnsi="Times New Roman" w:cs="Times New Roman"/>
          <w:sz w:val="28"/>
          <w:szCs w:val="28"/>
          <w:lang w:val="uk-UA"/>
        </w:rPr>
        <w:t>воти, які виставляються на аукціон, мають забезпечити виконанн</w:t>
      </w:r>
      <w:r w:rsidR="00D97095">
        <w:rPr>
          <w:rFonts w:ascii="Times New Roman" w:hAnsi="Times New Roman" w:cs="Times New Roman"/>
          <w:sz w:val="28"/>
          <w:szCs w:val="28"/>
          <w:lang w:val="uk-UA"/>
        </w:rPr>
        <w:t>я  міжнародних зобов'язань, зокрема Угоди України з ЄС (Дире</w:t>
      </w:r>
      <w:r w:rsidR="00D97095" w:rsidRPr="00D97095">
        <w:rPr>
          <w:rFonts w:ascii="Times New Roman" w:hAnsi="Times New Roman" w:cs="Times New Roman"/>
          <w:sz w:val="28"/>
          <w:szCs w:val="28"/>
          <w:lang w:val="uk-UA"/>
        </w:rPr>
        <w:t>ктиви ЄС),</w:t>
      </w:r>
      <w:r w:rsidR="00D97095">
        <w:rPr>
          <w:rFonts w:ascii="Times New Roman" w:hAnsi="Times New Roman" w:cs="Times New Roman"/>
          <w:sz w:val="28"/>
          <w:szCs w:val="28"/>
          <w:lang w:val="uk-UA"/>
        </w:rPr>
        <w:t xml:space="preserve"> а також</w:t>
      </w:r>
      <w:r w:rsidR="00D97095" w:rsidRPr="00D97095">
        <w:rPr>
          <w:rFonts w:ascii="Times New Roman" w:hAnsi="Times New Roman" w:cs="Times New Roman"/>
          <w:sz w:val="28"/>
          <w:szCs w:val="28"/>
          <w:lang w:val="uk-UA"/>
        </w:rPr>
        <w:t xml:space="preserve">  стратегічних національних цілей  щодо збільшення частки «чистої» енергії.</w:t>
      </w:r>
    </w:p>
    <w:p w:rsidR="00C66A09" w:rsidRDefault="00C66A09" w:rsidP="00C66A09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8644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G_076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64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B5C7A" w:rsidRDefault="00FB5C7A" w:rsidP="00FB5C7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424D1" w:rsidRDefault="00D132B6" w:rsidP="0002544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r w:rsidR="0091060F">
        <w:rPr>
          <w:rFonts w:ascii="Times New Roman" w:hAnsi="Times New Roman" w:cs="Times New Roman"/>
          <w:sz w:val="28"/>
          <w:szCs w:val="28"/>
          <w:lang w:val="uk-UA"/>
        </w:rPr>
        <w:t xml:space="preserve">Заручившись підтримкою </w:t>
      </w:r>
      <w:r w:rsidR="0091060F">
        <w:rPr>
          <w:rFonts w:ascii="Times New Roman" w:hAnsi="Times New Roman" w:cs="Times New Roman"/>
          <w:sz w:val="28"/>
          <w:szCs w:val="28"/>
          <w:lang w:val="en-US"/>
        </w:rPr>
        <w:t>IRENA</w:t>
      </w:r>
      <w:r w:rsidR="0091060F">
        <w:rPr>
          <w:rFonts w:ascii="Times New Roman" w:hAnsi="Times New Roman" w:cs="Times New Roman"/>
          <w:sz w:val="28"/>
          <w:szCs w:val="28"/>
          <w:lang w:val="uk-UA"/>
        </w:rPr>
        <w:t xml:space="preserve">, Україна має якнайшвидше впроваджувати ефективні механізми виробництва енергії з відновлюваних джерел, за якими працюють провідні країни світу. Це буде ще одним сигналом для інвесторів, що </w:t>
      </w:r>
      <w:r w:rsidR="009424D1">
        <w:rPr>
          <w:rFonts w:ascii="Times New Roman" w:hAnsi="Times New Roman" w:cs="Times New Roman"/>
          <w:sz w:val="28"/>
          <w:szCs w:val="28"/>
          <w:lang w:val="uk-UA"/>
        </w:rPr>
        <w:t xml:space="preserve">ми керуємось світовими тенденціями </w:t>
      </w:r>
      <w:r w:rsidR="00D97095">
        <w:rPr>
          <w:rFonts w:ascii="Times New Roman" w:hAnsi="Times New Roman" w:cs="Times New Roman"/>
          <w:sz w:val="28"/>
          <w:szCs w:val="28"/>
          <w:lang w:val="uk-UA"/>
        </w:rPr>
        <w:t xml:space="preserve">для розвитку «чистої» енергетики </w:t>
      </w:r>
      <w:r w:rsidR="009424D1">
        <w:rPr>
          <w:rFonts w:ascii="Times New Roman" w:hAnsi="Times New Roman" w:cs="Times New Roman"/>
          <w:sz w:val="28"/>
          <w:szCs w:val="28"/>
          <w:lang w:val="uk-UA"/>
        </w:rPr>
        <w:t>на користь бізнесу та споживачам</w:t>
      </w:r>
      <w:r>
        <w:rPr>
          <w:rFonts w:ascii="Times New Roman" w:hAnsi="Times New Roman" w:cs="Times New Roman"/>
          <w:sz w:val="28"/>
          <w:szCs w:val="28"/>
          <w:lang w:val="uk-UA"/>
        </w:rPr>
        <w:t>», - переконаний Голова Агентства</w:t>
      </w:r>
      <w:r w:rsidR="009424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7095" w:rsidRDefault="00D97095" w:rsidP="0002544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095" w:rsidRDefault="00D97095" w:rsidP="0002544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Окрім цього, </w:t>
      </w:r>
      <w:r w:rsidR="00D132B6">
        <w:rPr>
          <w:rFonts w:ascii="Times New Roman" w:hAnsi="Times New Roman" w:cs="Times New Roman"/>
          <w:sz w:val="28"/>
          <w:szCs w:val="28"/>
          <w:lang w:val="uk-UA"/>
        </w:rPr>
        <w:t xml:space="preserve">С.Савчук </w:t>
      </w:r>
      <w:r w:rsidR="00666215">
        <w:rPr>
          <w:rFonts w:ascii="Times New Roman" w:hAnsi="Times New Roman" w:cs="Times New Roman"/>
          <w:sz w:val="28"/>
          <w:szCs w:val="28"/>
          <w:lang w:val="uk-UA"/>
        </w:rPr>
        <w:t>обговори</w:t>
      </w:r>
      <w:r w:rsidR="00D132B6">
        <w:rPr>
          <w:rFonts w:ascii="Times New Roman" w:hAnsi="Times New Roman" w:cs="Times New Roman"/>
          <w:sz w:val="28"/>
          <w:szCs w:val="28"/>
          <w:lang w:val="uk-UA"/>
        </w:rPr>
        <w:t>в і</w:t>
      </w:r>
      <w:r w:rsidR="00666215">
        <w:rPr>
          <w:rFonts w:ascii="Times New Roman" w:hAnsi="Times New Roman" w:cs="Times New Roman"/>
          <w:sz w:val="28"/>
          <w:szCs w:val="28"/>
          <w:lang w:val="uk-UA"/>
        </w:rPr>
        <w:t xml:space="preserve">з А. Аміном концепцію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в Україні </w:t>
      </w:r>
      <w:r>
        <w:rPr>
          <w:rFonts w:ascii="Times New Roman" w:hAnsi="Times New Roman" w:cs="Times New Roman"/>
          <w:sz w:val="28"/>
          <w:szCs w:val="28"/>
          <w:lang w:val="en-US"/>
        </w:rPr>
        <w:t>IRENA</w:t>
      </w:r>
      <w:r w:rsidRPr="00D97095">
        <w:rPr>
          <w:rFonts w:ascii="Times New Roman" w:hAnsi="Times New Roman" w:cs="Times New Roman"/>
          <w:sz w:val="28"/>
          <w:szCs w:val="28"/>
          <w:lang w:val="uk-UA"/>
        </w:rPr>
        <w:t xml:space="preserve">-центру, що сприятиме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налагодженню </w:t>
      </w:r>
      <w:r w:rsidR="00666215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тісної </w:t>
      </w:r>
      <w:r w:rsidR="008A35FD">
        <w:rPr>
          <w:rFonts w:ascii="Times New Roman" w:hAnsi="Times New Roman" w:cs="Times New Roman"/>
          <w:sz w:val="28"/>
          <w:szCs w:val="28"/>
          <w:lang w:val="uk-UA"/>
        </w:rPr>
        <w:t>двосторонньої співпраці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32B6" w:rsidRDefault="00D132B6" w:rsidP="0002544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2B6" w:rsidRPr="00D132B6" w:rsidRDefault="00D132B6" w:rsidP="0002544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2B6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</w:p>
    <w:sectPr w:rsidR="00D132B6" w:rsidRPr="00D132B6" w:rsidSect="00451A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F19" w:rsidRDefault="00325F19" w:rsidP="006A0DA9">
      <w:pPr>
        <w:spacing w:after="0" w:line="240" w:lineRule="auto"/>
      </w:pPr>
      <w:r>
        <w:separator/>
      </w:r>
    </w:p>
  </w:endnote>
  <w:endnote w:type="continuationSeparator" w:id="0">
    <w:p w:rsidR="00325F19" w:rsidRDefault="00325F19" w:rsidP="006A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F19" w:rsidRDefault="00325F19" w:rsidP="006A0DA9">
      <w:pPr>
        <w:spacing w:after="0" w:line="240" w:lineRule="auto"/>
      </w:pPr>
      <w:r>
        <w:separator/>
      </w:r>
    </w:p>
  </w:footnote>
  <w:footnote w:type="continuationSeparator" w:id="0">
    <w:p w:rsidR="00325F19" w:rsidRDefault="00325F19" w:rsidP="006A0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776F0"/>
    <w:multiLevelType w:val="hybridMultilevel"/>
    <w:tmpl w:val="4DD8D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26933"/>
    <w:multiLevelType w:val="hybridMultilevel"/>
    <w:tmpl w:val="526EB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F48"/>
    <w:rsid w:val="00025441"/>
    <w:rsid w:val="00092F48"/>
    <w:rsid w:val="00132D48"/>
    <w:rsid w:val="002E0307"/>
    <w:rsid w:val="00325F19"/>
    <w:rsid w:val="00337AD2"/>
    <w:rsid w:val="00394582"/>
    <w:rsid w:val="003C3D44"/>
    <w:rsid w:val="00451A30"/>
    <w:rsid w:val="00453FFC"/>
    <w:rsid w:val="0046245D"/>
    <w:rsid w:val="005B0FDC"/>
    <w:rsid w:val="0064054C"/>
    <w:rsid w:val="00666215"/>
    <w:rsid w:val="006A0DA9"/>
    <w:rsid w:val="006D1083"/>
    <w:rsid w:val="00711C73"/>
    <w:rsid w:val="0080189A"/>
    <w:rsid w:val="00860EF6"/>
    <w:rsid w:val="008A35FD"/>
    <w:rsid w:val="0091060F"/>
    <w:rsid w:val="009424D1"/>
    <w:rsid w:val="00946906"/>
    <w:rsid w:val="00A564CD"/>
    <w:rsid w:val="00C66A09"/>
    <w:rsid w:val="00CB74A9"/>
    <w:rsid w:val="00D04294"/>
    <w:rsid w:val="00D132B6"/>
    <w:rsid w:val="00D246D9"/>
    <w:rsid w:val="00D71A02"/>
    <w:rsid w:val="00D97095"/>
    <w:rsid w:val="00E01858"/>
    <w:rsid w:val="00E8769E"/>
    <w:rsid w:val="00F957D9"/>
    <w:rsid w:val="00FA6058"/>
    <w:rsid w:val="00FB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A30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6A0DA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A0DA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A0DA9"/>
    <w:rPr>
      <w:vertAlign w:val="superscript"/>
    </w:rPr>
  </w:style>
  <w:style w:type="paragraph" w:styleId="a7">
    <w:name w:val="List Paragraph"/>
    <w:basedOn w:val="a"/>
    <w:uiPriority w:val="34"/>
    <w:qFormat/>
    <w:rsid w:val="004624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A30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6A0DA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A0DA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A0DA9"/>
    <w:rPr>
      <w:vertAlign w:val="superscript"/>
    </w:rPr>
  </w:style>
  <w:style w:type="paragraph" w:styleId="a7">
    <w:name w:val="List Paragraph"/>
    <w:basedOn w:val="a"/>
    <w:uiPriority w:val="34"/>
    <w:qFormat/>
    <w:rsid w:val="00462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A1B2-0A23-4A66-AECD-026B40D4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31</cp:revision>
  <dcterms:created xsi:type="dcterms:W3CDTF">2018-09-06T08:26:00Z</dcterms:created>
  <dcterms:modified xsi:type="dcterms:W3CDTF">2018-09-07T07:31:00Z</dcterms:modified>
</cp:coreProperties>
</file>