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DF" w:rsidRDefault="00406BDF" w:rsidP="00406BD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406BDF">
        <w:rPr>
          <w:b/>
          <w:bCs/>
          <w:color w:val="000000"/>
          <w:sz w:val="28"/>
          <w:szCs w:val="28"/>
        </w:rPr>
        <w:t>ПАМ</w:t>
      </w:r>
      <w:r w:rsidR="00D463FA">
        <w:rPr>
          <w:b/>
          <w:bCs/>
          <w:color w:val="000000"/>
          <w:sz w:val="28"/>
          <w:szCs w:val="28"/>
        </w:rPr>
        <w:t>’</w:t>
      </w:r>
      <w:r w:rsidRPr="00406BDF">
        <w:rPr>
          <w:b/>
          <w:bCs/>
          <w:color w:val="000000"/>
          <w:sz w:val="28"/>
          <w:szCs w:val="28"/>
        </w:rPr>
        <w:t>ЯТКА ПАСІЧНИКАМ ЛУГАНСЬКОЇ ОБЛАСТІ</w:t>
      </w:r>
    </w:p>
    <w:p w:rsidR="00406BDF" w:rsidRPr="00406BDF" w:rsidRDefault="00406BDF" w:rsidP="00406BD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D2E04" w:rsidRPr="00FD2E04" w:rsidRDefault="00406BDF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FD2E04" w:rsidRPr="00FD2E04">
        <w:rPr>
          <w:bCs/>
          <w:color w:val="000000"/>
          <w:sz w:val="28"/>
          <w:szCs w:val="28"/>
        </w:rPr>
        <w:t xml:space="preserve">ідносини щодо використання, розведення та охорони бджіл, заготівлі та переробки продуктів бджільництва, ефективного використання бджіл для запилення ентомофільних рослин сільськогосподарського призначення, дотримання прав та захисту інтересів фізичних і юридичних осіб, які займаються бджільництвом, регулює Закон України </w:t>
      </w:r>
      <w:r w:rsidR="009B1248">
        <w:rPr>
          <w:bCs/>
          <w:color w:val="000000"/>
          <w:sz w:val="28"/>
          <w:szCs w:val="28"/>
        </w:rPr>
        <w:t>«</w:t>
      </w:r>
      <w:r w:rsidR="00FD2E04" w:rsidRPr="00FD2E04">
        <w:rPr>
          <w:bCs/>
          <w:color w:val="000000"/>
          <w:sz w:val="28"/>
          <w:szCs w:val="28"/>
        </w:rPr>
        <w:t>Про бджільництво</w:t>
      </w:r>
      <w:r w:rsidR="009B1248">
        <w:rPr>
          <w:bCs/>
          <w:color w:val="000000"/>
          <w:sz w:val="28"/>
          <w:szCs w:val="28"/>
        </w:rPr>
        <w:t xml:space="preserve">» </w:t>
      </w:r>
      <w:r w:rsidR="00FD2E04" w:rsidRPr="00FD2E04">
        <w:rPr>
          <w:bCs/>
          <w:color w:val="000000"/>
          <w:sz w:val="28"/>
          <w:szCs w:val="28"/>
        </w:rPr>
        <w:t>(далі - Закон).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Відповідно до статті 13 Закону, з метою обліку пасік та здійснення лікувально-профілактичних заходів на кожну пасіку видається ветеринарно-санітарний паспорт. Форма паспорта і порядок його видачі затверджені спільним наказом Міністерства аграрної політики України та Української академії аграрних наук від 20.09.2000 року № 184/82, зареєстрованим в Міністерстві юстиції України 23 жовтня 2000 року за № 736/4957.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Відповідно до постанови Кабінету Міністрів України від 23.04.2008 року</w:t>
      </w:r>
      <w:r w:rsidR="0035412A">
        <w:rPr>
          <w:bCs/>
          <w:color w:val="000000"/>
          <w:sz w:val="28"/>
          <w:szCs w:val="28"/>
        </w:rPr>
        <w:br/>
      </w:r>
      <w:r w:rsidRPr="00FD2E04">
        <w:rPr>
          <w:bCs/>
          <w:color w:val="000000"/>
          <w:sz w:val="28"/>
          <w:szCs w:val="28"/>
        </w:rPr>
        <w:t xml:space="preserve"> № 413 «Про затвердження Порядку використання коштів, передбачених у державному бюджеті для здійснення протиепізоотичних заходів, та переліку послуг спеціалістів ветеринарної медицини, які провадять ветеринарну практику, за здійснення обов'язкових або необхідних протиепізоотичних заходів та розмірів їх оплати» планові лабораторно-діагностичні дослідження проводяться за рахунок коштів державного бюджету на такі захворювання бджіл: американський гнилець, європейський гнилець, нозематоз, акарапідоз, </w:t>
      </w:r>
      <w:proofErr w:type="spellStart"/>
      <w:r w:rsidRPr="00FD2E04">
        <w:rPr>
          <w:bCs/>
          <w:color w:val="000000"/>
          <w:sz w:val="28"/>
          <w:szCs w:val="28"/>
        </w:rPr>
        <w:t>вароатоз</w:t>
      </w:r>
      <w:proofErr w:type="spellEnd"/>
      <w:r w:rsidRPr="00FD2E04">
        <w:rPr>
          <w:bCs/>
          <w:color w:val="000000"/>
          <w:sz w:val="28"/>
          <w:szCs w:val="28"/>
        </w:rPr>
        <w:t>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Крім того, згідно з Правилами відбору зразків патологічного матеріалу, крові, кормів, води та пересилання їх для лабораторного дослідження, затвердженими Головою Державного департаменту ветеринарної медицини Мінсільгосппроду України від 15 квітня 1997 року № 15-14/111, для лабораторних досліджень відбирають матеріал від 10% бджолосімей.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Якщо ветеринарно-санітарний паспорт видається вперше, клінічному огляду підлягають 100% бджолосімей пасіки.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У інших випадках ветеринарно-санітарні заходи на пасіках проводяться згідно з вимогами Інструкції щодо попередження та ліквідації хвороб і отруєнь бджіл, затвердженої наказом Головного державного інспектора ветеринарної медицини України від 30.01.2001 року № 9, зареєстрованим в Міністерстві юстиції України 12 лютого 2001 року за № 131/5322.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Сплата коштів за надання послуг відбувається відповідно до наказу Міністерства аграрної політики та продовольства України від 13.02.2013 № 96, зареєстрованим в Міністерстві юстиції України 07 березня 2013 року за № 380/22912.</w:t>
      </w:r>
      <w:r w:rsidR="008318A5">
        <w:rPr>
          <w:bCs/>
          <w:color w:val="000000"/>
          <w:sz w:val="28"/>
          <w:szCs w:val="28"/>
        </w:rPr>
        <w:t xml:space="preserve"> 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 xml:space="preserve">Видача ветеринарно-санітарного паспорта пасіки – </w:t>
      </w:r>
      <w:r w:rsidRPr="00D463FA">
        <w:rPr>
          <w:bCs/>
          <w:color w:val="000000"/>
          <w:sz w:val="28"/>
          <w:szCs w:val="28"/>
        </w:rPr>
        <w:t xml:space="preserve">50,88 </w:t>
      </w:r>
      <w:proofErr w:type="spellStart"/>
      <w:r w:rsidRPr="00D463FA">
        <w:rPr>
          <w:bCs/>
          <w:color w:val="000000"/>
          <w:sz w:val="28"/>
          <w:szCs w:val="28"/>
        </w:rPr>
        <w:t>грн</w:t>
      </w:r>
      <w:proofErr w:type="spellEnd"/>
      <w:r w:rsidRPr="00FD2E04">
        <w:rPr>
          <w:bCs/>
          <w:color w:val="000000"/>
          <w:sz w:val="28"/>
          <w:szCs w:val="28"/>
        </w:rPr>
        <w:t xml:space="preserve"> (без ПДВ)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 xml:space="preserve">Клінічний огляд пасіки (1 </w:t>
      </w:r>
      <w:r w:rsidR="00450EF5" w:rsidRPr="00FD2E04">
        <w:rPr>
          <w:bCs/>
          <w:color w:val="000000"/>
          <w:sz w:val="28"/>
          <w:szCs w:val="28"/>
        </w:rPr>
        <w:t>бджолосім’я</w:t>
      </w:r>
      <w:r w:rsidRPr="00FD2E04">
        <w:rPr>
          <w:bCs/>
          <w:color w:val="000000"/>
          <w:sz w:val="28"/>
          <w:szCs w:val="28"/>
        </w:rPr>
        <w:t xml:space="preserve">) – 29,73 </w:t>
      </w:r>
      <w:proofErr w:type="spellStart"/>
      <w:r w:rsidRPr="00FD2E04">
        <w:rPr>
          <w:bCs/>
          <w:color w:val="000000"/>
          <w:sz w:val="28"/>
          <w:szCs w:val="28"/>
        </w:rPr>
        <w:t>грн</w:t>
      </w:r>
      <w:proofErr w:type="spellEnd"/>
      <w:r w:rsidRPr="00FD2E04">
        <w:rPr>
          <w:bCs/>
          <w:color w:val="000000"/>
          <w:sz w:val="28"/>
          <w:szCs w:val="28"/>
        </w:rPr>
        <w:t xml:space="preserve"> (без ПДВ)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Разом з тим, звертаємо вашу увагу, що розміри плати за надання послуг визначені і є однаковими для всіх регіонів України.</w:t>
      </w:r>
      <w:r w:rsidR="008318A5">
        <w:rPr>
          <w:bCs/>
          <w:color w:val="000000"/>
          <w:sz w:val="28"/>
          <w:szCs w:val="28"/>
        </w:rPr>
        <w:t xml:space="preserve"> Після прийняття </w:t>
      </w:r>
      <w:r w:rsidR="004D0279">
        <w:rPr>
          <w:bCs/>
          <w:color w:val="000000"/>
          <w:sz w:val="28"/>
          <w:szCs w:val="28"/>
        </w:rPr>
        <w:t xml:space="preserve">очікуваних </w:t>
      </w:r>
      <w:r w:rsidR="008318A5">
        <w:rPr>
          <w:bCs/>
          <w:color w:val="000000"/>
          <w:sz w:val="28"/>
          <w:szCs w:val="28"/>
        </w:rPr>
        <w:t xml:space="preserve">змін до зазначеного наказу ціни на клінічний огляд буде </w:t>
      </w:r>
      <w:r w:rsidR="006252D4">
        <w:rPr>
          <w:bCs/>
          <w:color w:val="000000"/>
          <w:sz w:val="28"/>
          <w:szCs w:val="28"/>
        </w:rPr>
        <w:t>переглянуто</w:t>
      </w:r>
      <w:r w:rsidR="008318A5">
        <w:rPr>
          <w:bCs/>
          <w:color w:val="000000"/>
          <w:sz w:val="28"/>
          <w:szCs w:val="28"/>
        </w:rPr>
        <w:t>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 xml:space="preserve">Відповідно до вимог Закону України «Про основні принципи та вимоги до безпечності та якості харчових продуктів», листа Державної служби України з питань безпечності харчових продуктів та захисту споживачів від 14.06.2018 року № 602-113-12/4087 щодо реєстрації пасік, розпорядження Головного державного ветеринарного інспектора України від 11.06.2018 року № 67 державна реєстрація </w:t>
      </w:r>
      <w:r w:rsidRPr="00FD2E04">
        <w:rPr>
          <w:bCs/>
          <w:color w:val="000000"/>
          <w:sz w:val="28"/>
          <w:szCs w:val="28"/>
        </w:rPr>
        <w:lastRenderedPageBreak/>
        <w:t>є обов’язковою для суб’єктів господарювання, які займаються утриманням та розведенням бджіл.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Реєстрація потужностей (пасік) здійснюється на безоплатній основі. Оператору ринку необхідно лише подати заяву до територіального органу Держпродспоживслужби за місцем розташування потужностей та детальну інформацію про вид діяльності.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Власникам пасік необхідно отримати ветеринарно-санітарний паспорт на пасіку, що видається на підставі письмового звернення до управління Держпродспоживслужби в районі або місті з обов’язковим проведенням епізоотичного обстеження. У паспорті мають бути відображені: характеристика пасіки, її ветеринарно-санітарний стан, епізоотична обстановка, дані лабораторних досліджень, результати проведених лікувально-профілактичних заходів.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Управління Держпродспоживслужби вида</w:t>
      </w:r>
      <w:r w:rsidR="00C61FD3">
        <w:rPr>
          <w:bCs/>
          <w:color w:val="000000"/>
          <w:sz w:val="28"/>
          <w:szCs w:val="28"/>
        </w:rPr>
        <w:t>є</w:t>
      </w:r>
      <w:r w:rsidRPr="00FD2E04">
        <w:rPr>
          <w:bCs/>
          <w:color w:val="000000"/>
          <w:sz w:val="28"/>
          <w:szCs w:val="28"/>
        </w:rPr>
        <w:t xml:space="preserve"> в 30-денний термін заявнику ветеринарно-санітарний паспорт пасіки з обов’язковою державною реєстрацією.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При зміні назви чи адреси пасіки, її власник повинен проінформувати про це районне (міське) управління Держпродспоживслужби протягом 10 днів.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Власники пасік повинні виконувати вимоги законодавства України з питань бджільництва.</w:t>
      </w:r>
    </w:p>
    <w:p w:rsidR="00FD2E04" w:rsidRPr="00FD2E04" w:rsidRDefault="00FD2E04" w:rsidP="00FD2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D2E04">
        <w:rPr>
          <w:bCs/>
          <w:color w:val="000000"/>
          <w:sz w:val="28"/>
          <w:szCs w:val="28"/>
        </w:rPr>
        <w:t>Недотримання даних вимог значно ускладнює або ж унеможливлює позитивне вирішення спірних питань, що можуть виникнути під час ведення господарської діяльності.</w:t>
      </w:r>
    </w:p>
    <w:p w:rsidR="005B2A3C" w:rsidRDefault="005B2A3C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BDF" w:rsidRDefault="00406BDF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EF5">
        <w:rPr>
          <w:rFonts w:ascii="Times New Roman" w:hAnsi="Times New Roman" w:cs="Times New Roman"/>
          <w:b/>
          <w:i/>
          <w:sz w:val="28"/>
          <w:szCs w:val="28"/>
        </w:rPr>
        <w:t xml:space="preserve">Пам’ятку розроблено Департаментом агропромислового розвитку Луганської обласної державної адміністрації спільно з </w:t>
      </w:r>
      <w:r w:rsidR="00450EF5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450EF5">
        <w:rPr>
          <w:rFonts w:ascii="Times New Roman" w:hAnsi="Times New Roman" w:cs="Times New Roman"/>
          <w:b/>
          <w:i/>
          <w:sz w:val="28"/>
          <w:szCs w:val="28"/>
        </w:rPr>
        <w:t xml:space="preserve">оловним управлінням Держпродспоживслужби в Луганській області  </w:t>
      </w: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7EE" w:rsidRDefault="000D37EE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EF5" w:rsidRDefault="002B27D5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17.04.2020</w:t>
      </w:r>
    </w:p>
    <w:p w:rsidR="00450EF5" w:rsidRDefault="00450EF5" w:rsidP="00FD2E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50EF5" w:rsidSect="00FD2E0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FD2E04"/>
    <w:rsid w:val="000D37EE"/>
    <w:rsid w:val="00172060"/>
    <w:rsid w:val="00200674"/>
    <w:rsid w:val="00217D6F"/>
    <w:rsid w:val="002B27D5"/>
    <w:rsid w:val="0032382D"/>
    <w:rsid w:val="0035412A"/>
    <w:rsid w:val="003A45DE"/>
    <w:rsid w:val="00406BDF"/>
    <w:rsid w:val="00446273"/>
    <w:rsid w:val="00450EF5"/>
    <w:rsid w:val="004A688F"/>
    <w:rsid w:val="004D0279"/>
    <w:rsid w:val="005B2A3C"/>
    <w:rsid w:val="006252D4"/>
    <w:rsid w:val="008318A5"/>
    <w:rsid w:val="00934685"/>
    <w:rsid w:val="0096494B"/>
    <w:rsid w:val="009B1248"/>
    <w:rsid w:val="00AA7E43"/>
    <w:rsid w:val="00B901E3"/>
    <w:rsid w:val="00C61FD3"/>
    <w:rsid w:val="00C95476"/>
    <w:rsid w:val="00D04527"/>
    <w:rsid w:val="00D463FA"/>
    <w:rsid w:val="00DE47AA"/>
    <w:rsid w:val="00EC2565"/>
    <w:rsid w:val="00FD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4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2020-04-08T11:25:00Z</cp:lastPrinted>
  <dcterms:created xsi:type="dcterms:W3CDTF">2020-04-03T09:34:00Z</dcterms:created>
  <dcterms:modified xsi:type="dcterms:W3CDTF">2020-05-18T14:33:00Z</dcterms:modified>
</cp:coreProperties>
</file>