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ED78CE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8C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F7F6C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F7F6C">
        <w:rPr>
          <w:rFonts w:ascii="Times New Roman" w:hAnsi="Times New Roman"/>
          <w:sz w:val="24"/>
          <w:szCs w:val="24"/>
        </w:rPr>
        <w:t>(відповідно до пункту 4</w:t>
      </w:r>
      <w:r w:rsidRPr="002F7F6C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F7F6C">
        <w:rPr>
          <w:rFonts w:ascii="Times New Roman" w:hAnsi="Times New Roman"/>
          <w:sz w:val="24"/>
          <w:szCs w:val="24"/>
        </w:rPr>
        <w:t xml:space="preserve">постанови </w:t>
      </w:r>
      <w:r w:rsidR="00A5057E">
        <w:rPr>
          <w:rFonts w:ascii="Times New Roman" w:hAnsi="Times New Roman"/>
          <w:sz w:val="24"/>
          <w:szCs w:val="24"/>
        </w:rPr>
        <w:t xml:space="preserve">Кабінету Міністрів України </w:t>
      </w:r>
      <w:r w:rsidRPr="002F7F6C">
        <w:rPr>
          <w:rFonts w:ascii="Times New Roman" w:hAnsi="Times New Roman"/>
          <w:sz w:val="24"/>
          <w:szCs w:val="24"/>
        </w:rPr>
        <w:t xml:space="preserve">від 11.10.2016 № 710 </w:t>
      </w:r>
      <w:r w:rsidR="00A5057E">
        <w:rPr>
          <w:rFonts w:ascii="Times New Roman" w:hAnsi="Times New Roman"/>
          <w:sz w:val="24"/>
          <w:szCs w:val="24"/>
        </w:rPr>
        <w:br/>
      </w:r>
      <w:r w:rsidRPr="002F7F6C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556640" w:rsidRPr="005D6025" w:rsidRDefault="000B1F80" w:rsidP="00641A60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425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566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56640" w:rsidRPr="005D6025">
        <w:rPr>
          <w:rFonts w:ascii="Times New Roman" w:hAnsi="Times New Roman"/>
          <w:color w:val="000000"/>
          <w:sz w:val="24"/>
          <w:szCs w:val="24"/>
        </w:rPr>
        <w:t>Департамент житлово-комунального господарства Луганської обласної державної адміністрації, 9340</w:t>
      </w:r>
      <w:r w:rsidR="00F2599D" w:rsidRPr="00F2599D">
        <w:rPr>
          <w:rFonts w:ascii="Times New Roman" w:hAnsi="Times New Roman"/>
          <w:color w:val="000000"/>
          <w:sz w:val="24"/>
          <w:szCs w:val="24"/>
        </w:rPr>
        <w:t>5</w:t>
      </w:r>
      <w:bookmarkStart w:id="0" w:name="_GoBack"/>
      <w:bookmarkEnd w:id="0"/>
      <w:r w:rsidR="00556640" w:rsidRPr="005D6025">
        <w:rPr>
          <w:rFonts w:ascii="Times New Roman" w:hAnsi="Times New Roman"/>
          <w:color w:val="000000"/>
          <w:sz w:val="24"/>
          <w:szCs w:val="24"/>
        </w:rPr>
        <w:t xml:space="preserve">, м. Сєвєродонецьк, пр-т Центральний, 59, код згідно з ЄДРПОУ </w:t>
      </w:r>
      <w:r w:rsidR="005D6025">
        <w:rPr>
          <w:rFonts w:ascii="Times New Roman" w:hAnsi="Times New Roman"/>
          <w:color w:val="000000"/>
          <w:sz w:val="24"/>
          <w:szCs w:val="24"/>
        </w:rPr>
        <w:t>–</w:t>
      </w:r>
      <w:r w:rsidR="00556640" w:rsidRPr="005D6025">
        <w:rPr>
          <w:rFonts w:ascii="Times New Roman" w:hAnsi="Times New Roman"/>
          <w:color w:val="000000"/>
          <w:sz w:val="24"/>
          <w:szCs w:val="24"/>
        </w:rPr>
        <w:t xml:space="preserve"> 03364062</w:t>
      </w:r>
      <w:r w:rsidR="005D6025" w:rsidRPr="005D6025">
        <w:rPr>
          <w:rFonts w:ascii="Times New Roman" w:hAnsi="Times New Roman"/>
          <w:color w:val="000000"/>
          <w:sz w:val="24"/>
          <w:szCs w:val="24"/>
        </w:rPr>
        <w:t>,</w:t>
      </w:r>
      <w:r w:rsidR="00556640" w:rsidRPr="005D60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6640" w:rsidRPr="005D6025">
        <w:rPr>
          <w:rFonts w:ascii="Times New Roman" w:hAnsi="Times New Roman"/>
          <w:sz w:val="24"/>
          <w:szCs w:val="24"/>
        </w:rPr>
        <w:t xml:space="preserve">категорія замовника - органи державної влади </w:t>
      </w:r>
    </w:p>
    <w:p w:rsidR="005D6025" w:rsidRPr="00163E50" w:rsidRDefault="000B1F80" w:rsidP="00170B5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n7"/>
      <w:bookmarkEnd w:id="1"/>
      <w:r w:rsidRPr="005D6025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31D71" w:rsidRPr="005D60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63E50" w:rsidRPr="00163E50">
        <w:rPr>
          <w:rFonts w:ascii="Times New Roman" w:hAnsi="Times New Roman"/>
          <w:sz w:val="24"/>
          <w:szCs w:val="24"/>
        </w:rPr>
        <w:t xml:space="preserve">ДК 021:2015: 45454000-4 — Реконструкція </w:t>
      </w:r>
      <w:r w:rsidR="00163E50">
        <w:rPr>
          <w:rFonts w:ascii="Times New Roman" w:hAnsi="Times New Roman"/>
          <w:sz w:val="24"/>
          <w:szCs w:val="24"/>
        </w:rPr>
        <w:t>(«</w:t>
      </w:r>
      <w:r w:rsidR="00163E50" w:rsidRPr="00163E50">
        <w:rPr>
          <w:rFonts w:ascii="Times New Roman" w:hAnsi="Times New Roman"/>
          <w:sz w:val="24"/>
          <w:szCs w:val="24"/>
        </w:rPr>
        <w:t xml:space="preserve">Реконструкція очисних споруд в с. </w:t>
      </w:r>
      <w:proofErr w:type="spellStart"/>
      <w:r w:rsidR="00163E50" w:rsidRPr="00163E50">
        <w:rPr>
          <w:rFonts w:ascii="Times New Roman" w:hAnsi="Times New Roman"/>
          <w:sz w:val="24"/>
          <w:szCs w:val="24"/>
        </w:rPr>
        <w:t>Половинкине</w:t>
      </w:r>
      <w:proofErr w:type="spellEnd"/>
      <w:r w:rsidR="00163E50" w:rsidRPr="00163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3E50" w:rsidRPr="00163E50">
        <w:rPr>
          <w:rFonts w:ascii="Times New Roman" w:hAnsi="Times New Roman"/>
          <w:sz w:val="24"/>
          <w:szCs w:val="24"/>
        </w:rPr>
        <w:t>Старобільського</w:t>
      </w:r>
      <w:proofErr w:type="spellEnd"/>
      <w:r w:rsidR="00163E50" w:rsidRPr="00163E50">
        <w:rPr>
          <w:rFonts w:ascii="Times New Roman" w:hAnsi="Times New Roman"/>
          <w:sz w:val="24"/>
          <w:szCs w:val="24"/>
        </w:rPr>
        <w:t xml:space="preserve"> району Луганської області</w:t>
      </w:r>
      <w:r w:rsidR="005D6025" w:rsidRPr="00163E50">
        <w:rPr>
          <w:rFonts w:ascii="Times New Roman" w:hAnsi="Times New Roman"/>
          <w:sz w:val="24"/>
          <w:szCs w:val="24"/>
        </w:rPr>
        <w:t>»)</w:t>
      </w:r>
    </w:p>
    <w:p w:rsidR="005D6025" w:rsidRPr="005D6025" w:rsidRDefault="005D6025" w:rsidP="005D6025">
      <w:pPr>
        <w:pStyle w:val="a3"/>
        <w:rPr>
          <w:rFonts w:ascii="Times New Roman" w:hAnsi="Times New Roman"/>
          <w:sz w:val="24"/>
          <w:szCs w:val="24"/>
        </w:rPr>
      </w:pPr>
    </w:p>
    <w:p w:rsidR="00F868A7" w:rsidRPr="005D6025" w:rsidRDefault="000B1F80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68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5D6025" w:rsidRPr="005D6025">
        <w:rPr>
          <w:rFonts w:ascii="Times New Roman" w:hAnsi="Times New Roman"/>
          <w:sz w:val="24"/>
          <w:szCs w:val="24"/>
        </w:rPr>
        <w:t>UA-2021-0</w:t>
      </w:r>
      <w:r w:rsidR="00F2599D" w:rsidRPr="00F2599D">
        <w:rPr>
          <w:rFonts w:ascii="Times New Roman" w:hAnsi="Times New Roman"/>
          <w:sz w:val="24"/>
          <w:szCs w:val="24"/>
        </w:rPr>
        <w:t>6</w:t>
      </w:r>
      <w:r w:rsidR="005D6025" w:rsidRPr="005D6025">
        <w:rPr>
          <w:rFonts w:ascii="Times New Roman" w:hAnsi="Times New Roman"/>
          <w:sz w:val="24"/>
          <w:szCs w:val="24"/>
        </w:rPr>
        <w:t>-</w:t>
      </w:r>
      <w:r w:rsidR="00F2599D">
        <w:rPr>
          <w:rFonts w:ascii="Times New Roman" w:hAnsi="Times New Roman"/>
          <w:sz w:val="24"/>
          <w:szCs w:val="24"/>
          <w:lang w:val="ru-RU"/>
        </w:rPr>
        <w:t>11</w:t>
      </w:r>
      <w:r w:rsidR="005D6025" w:rsidRPr="005D6025">
        <w:rPr>
          <w:rFonts w:ascii="Times New Roman" w:hAnsi="Times New Roman"/>
          <w:sz w:val="24"/>
          <w:szCs w:val="24"/>
        </w:rPr>
        <w:t>-00</w:t>
      </w:r>
      <w:r w:rsidR="00F2599D">
        <w:rPr>
          <w:rFonts w:ascii="Times New Roman" w:hAnsi="Times New Roman"/>
          <w:sz w:val="24"/>
          <w:szCs w:val="24"/>
          <w:lang w:val="ru-RU"/>
        </w:rPr>
        <w:t>1639</w:t>
      </w:r>
      <w:r w:rsidR="005D6025" w:rsidRPr="005D6025">
        <w:rPr>
          <w:rFonts w:ascii="Times New Roman" w:hAnsi="Times New Roman"/>
          <w:sz w:val="24"/>
          <w:szCs w:val="24"/>
        </w:rPr>
        <w:t>-a</w:t>
      </w:r>
      <w:r w:rsidR="00F2599D" w:rsidRPr="00F2599D">
        <w:t xml:space="preserve"> </w:t>
      </w:r>
    </w:p>
    <w:p w:rsidR="000B1F80" w:rsidRPr="00F868A7" w:rsidRDefault="00595B53" w:rsidP="00F868A7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68A7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F868A7">
        <w:rPr>
          <w:rFonts w:ascii="Times New Roman" w:hAnsi="Times New Roman"/>
          <w:sz w:val="25"/>
          <w:szCs w:val="25"/>
        </w:rPr>
        <w:t xml:space="preserve"> </w:t>
      </w:r>
    </w:p>
    <w:p w:rsidR="00144D20" w:rsidRDefault="005D6025" w:rsidP="00144D2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D67FC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складені у відповідності до </w:t>
      </w:r>
      <w:r w:rsidR="00AD67FC" w:rsidRPr="00AD67FC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 чинного законодавства </w:t>
      </w:r>
      <w:r w:rsidRPr="00AD67FC">
        <w:rPr>
          <w:rFonts w:ascii="Times New Roman" w:eastAsia="Times New Roman" w:hAnsi="Times New Roman"/>
          <w:sz w:val="24"/>
          <w:szCs w:val="24"/>
          <w:lang w:eastAsia="ru-RU"/>
        </w:rPr>
        <w:t xml:space="preserve">і </w:t>
      </w:r>
      <w:r w:rsidR="00AD67FC" w:rsidRPr="00AD67FC">
        <w:rPr>
          <w:rFonts w:ascii="Times New Roman" w:eastAsia="Times New Roman" w:hAnsi="Times New Roman"/>
          <w:sz w:val="24"/>
          <w:szCs w:val="24"/>
          <w:lang w:eastAsia="ru-RU"/>
        </w:rPr>
        <w:t>зазначені</w:t>
      </w:r>
      <w:r w:rsidRPr="00AD67FC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тендерній документації, які </w:t>
      </w:r>
      <w:r w:rsidR="00AD67FC" w:rsidRPr="00AD67FC">
        <w:rPr>
          <w:rFonts w:ascii="Times New Roman" w:eastAsia="Times New Roman" w:hAnsi="Times New Roman"/>
          <w:sz w:val="24"/>
          <w:szCs w:val="24"/>
          <w:lang w:eastAsia="ru-RU"/>
        </w:rPr>
        <w:t xml:space="preserve">викладені в Технічному завданні до Тендерної документації. </w:t>
      </w:r>
      <w:r w:rsidR="00AD67FC" w:rsidRPr="00AD67FC">
        <w:rPr>
          <w:rFonts w:ascii="Times New Roman" w:hAnsi="Times New Roman"/>
          <w:sz w:val="24"/>
          <w:szCs w:val="24"/>
        </w:rPr>
        <w:t xml:space="preserve">Робочий </w:t>
      </w:r>
      <w:proofErr w:type="spellStart"/>
      <w:r w:rsidR="00AD67FC" w:rsidRPr="00AD67FC">
        <w:rPr>
          <w:rFonts w:ascii="Times New Roman" w:hAnsi="Times New Roman"/>
          <w:sz w:val="24"/>
          <w:szCs w:val="24"/>
        </w:rPr>
        <w:t>проєкт</w:t>
      </w:r>
      <w:proofErr w:type="spellEnd"/>
      <w:r w:rsidR="00AD67FC" w:rsidRPr="00AD67FC">
        <w:rPr>
          <w:rFonts w:ascii="Times New Roman" w:hAnsi="Times New Roman"/>
          <w:sz w:val="24"/>
          <w:szCs w:val="24"/>
        </w:rPr>
        <w:t xml:space="preserve"> на </w:t>
      </w:r>
      <w:r w:rsidR="00163E50">
        <w:rPr>
          <w:rFonts w:ascii="Times New Roman" w:hAnsi="Times New Roman"/>
          <w:sz w:val="24"/>
          <w:szCs w:val="24"/>
        </w:rPr>
        <w:t>р</w:t>
      </w:r>
      <w:r w:rsidR="00163E50" w:rsidRPr="00163E50">
        <w:rPr>
          <w:rFonts w:ascii="Times New Roman" w:hAnsi="Times New Roman"/>
          <w:sz w:val="24"/>
          <w:szCs w:val="24"/>
        </w:rPr>
        <w:t>еконструкці</w:t>
      </w:r>
      <w:r w:rsidR="00163E50">
        <w:rPr>
          <w:rFonts w:ascii="Times New Roman" w:hAnsi="Times New Roman"/>
          <w:sz w:val="24"/>
          <w:szCs w:val="24"/>
        </w:rPr>
        <w:t>ю</w:t>
      </w:r>
      <w:r w:rsidR="00163E50" w:rsidRPr="00163E50">
        <w:rPr>
          <w:rFonts w:ascii="Times New Roman" w:hAnsi="Times New Roman"/>
          <w:sz w:val="24"/>
          <w:szCs w:val="24"/>
        </w:rPr>
        <w:t xml:space="preserve"> очисних споруд в с. </w:t>
      </w:r>
      <w:proofErr w:type="spellStart"/>
      <w:r w:rsidR="00163E50" w:rsidRPr="00163E50">
        <w:rPr>
          <w:rFonts w:ascii="Times New Roman" w:hAnsi="Times New Roman"/>
          <w:sz w:val="24"/>
          <w:szCs w:val="24"/>
        </w:rPr>
        <w:t>Половинкине</w:t>
      </w:r>
      <w:proofErr w:type="spellEnd"/>
      <w:r w:rsidR="00163E50" w:rsidRPr="00163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3E50" w:rsidRPr="00163E50">
        <w:rPr>
          <w:rFonts w:ascii="Times New Roman" w:hAnsi="Times New Roman"/>
          <w:sz w:val="24"/>
          <w:szCs w:val="24"/>
        </w:rPr>
        <w:t>Старобільського</w:t>
      </w:r>
      <w:proofErr w:type="spellEnd"/>
      <w:r w:rsidR="00163E50" w:rsidRPr="00163E50">
        <w:rPr>
          <w:rFonts w:ascii="Times New Roman" w:hAnsi="Times New Roman"/>
          <w:sz w:val="24"/>
          <w:szCs w:val="24"/>
        </w:rPr>
        <w:t xml:space="preserve"> району Луганської області</w:t>
      </w:r>
      <w:r w:rsidR="00AD67FC" w:rsidRPr="00AD67FC">
        <w:rPr>
          <w:rFonts w:ascii="Times New Roman" w:hAnsi="Times New Roman"/>
          <w:sz w:val="24"/>
          <w:szCs w:val="24"/>
        </w:rPr>
        <w:t xml:space="preserve"> розроблений на підставі: — завдання замовника на </w:t>
      </w:r>
      <w:proofErr w:type="spellStart"/>
      <w:r w:rsidR="00AD67FC" w:rsidRPr="00AD67FC">
        <w:rPr>
          <w:rFonts w:ascii="Times New Roman" w:hAnsi="Times New Roman"/>
          <w:sz w:val="24"/>
          <w:szCs w:val="24"/>
        </w:rPr>
        <w:t>проєктування</w:t>
      </w:r>
      <w:proofErr w:type="spellEnd"/>
      <w:r w:rsidR="00AD67FC" w:rsidRPr="00AD67FC">
        <w:rPr>
          <w:rFonts w:ascii="Times New Roman" w:hAnsi="Times New Roman"/>
          <w:sz w:val="24"/>
          <w:szCs w:val="24"/>
        </w:rPr>
        <w:t xml:space="preserve">. </w:t>
      </w:r>
      <w:r w:rsidR="00AD67FC" w:rsidRPr="00AD67F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 ході </w:t>
      </w:r>
      <w:r w:rsidR="00163E5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реконструкції очисних споруд </w:t>
      </w:r>
      <w:r w:rsidR="00AD67FC" w:rsidRPr="00AD67FC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у відповідності до </w:t>
      </w:r>
      <w:r w:rsidR="00AD67FC" w:rsidRPr="00144D20">
        <w:rPr>
          <w:rFonts w:ascii="Times New Roman" w:hAnsi="Times New Roman"/>
          <w:color w:val="000000"/>
          <w:sz w:val="24"/>
          <w:szCs w:val="24"/>
          <w:lang w:eastAsia="uk-UA"/>
        </w:rPr>
        <w:t>проекту</w:t>
      </w:r>
      <w:r w:rsidR="00144D20" w:rsidRPr="00144D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144D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обумовлено необхідність проведення заходів з реконструкції, модернізації, та </w:t>
      </w:r>
      <w:proofErr w:type="spellStart"/>
      <w:r w:rsidR="00144D20">
        <w:rPr>
          <w:rFonts w:ascii="Times New Roman" w:hAnsi="Times New Roman"/>
          <w:color w:val="000000"/>
          <w:sz w:val="24"/>
          <w:szCs w:val="24"/>
          <w:lang w:eastAsia="uk-UA"/>
        </w:rPr>
        <w:t>ретехнологізації</w:t>
      </w:r>
      <w:proofErr w:type="spellEnd"/>
      <w:r w:rsidR="00144D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існуючого каналізаційного очисного комплексу з метою забезпечення його надійної та сталої роботи, та забезпечення встановлених високих нормативів якості очис</w:t>
      </w:r>
      <w:r w:rsidR="00166A73">
        <w:rPr>
          <w:rFonts w:ascii="Times New Roman" w:hAnsi="Times New Roman"/>
          <w:color w:val="000000"/>
          <w:sz w:val="24"/>
          <w:szCs w:val="24"/>
          <w:lang w:eastAsia="uk-UA"/>
        </w:rPr>
        <w:t>н</w:t>
      </w:r>
      <w:r w:rsidR="00144D20">
        <w:rPr>
          <w:rFonts w:ascii="Times New Roman" w:hAnsi="Times New Roman"/>
          <w:color w:val="000000"/>
          <w:sz w:val="24"/>
          <w:szCs w:val="24"/>
          <w:lang w:eastAsia="uk-UA"/>
        </w:rPr>
        <w:t>и</w:t>
      </w:r>
      <w:r w:rsidR="00166A73">
        <w:rPr>
          <w:rFonts w:ascii="Times New Roman" w:hAnsi="Times New Roman"/>
          <w:color w:val="000000"/>
          <w:sz w:val="24"/>
          <w:szCs w:val="24"/>
          <w:lang w:eastAsia="uk-UA"/>
        </w:rPr>
        <w:t>х</w:t>
      </w:r>
      <w:r w:rsidR="00144D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стічних вод як від органічних забруднюючих речовин, так і від </w:t>
      </w:r>
      <w:proofErr w:type="spellStart"/>
      <w:r w:rsidR="00144D20">
        <w:rPr>
          <w:rFonts w:ascii="Times New Roman" w:hAnsi="Times New Roman"/>
          <w:color w:val="000000"/>
          <w:sz w:val="24"/>
          <w:szCs w:val="24"/>
          <w:lang w:eastAsia="uk-UA"/>
        </w:rPr>
        <w:t>сполук</w:t>
      </w:r>
      <w:proofErr w:type="spellEnd"/>
      <w:r w:rsidR="00144D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азоту і фосфору.</w:t>
      </w:r>
    </w:p>
    <w:p w:rsidR="00166A73" w:rsidRDefault="00166A73" w:rsidP="00144D2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424AC2" w:rsidRDefault="00B6060F" w:rsidP="00424AC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78C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ED78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D78C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B1280" w:rsidRPr="001B1280" w:rsidRDefault="00424AC2" w:rsidP="001B1280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128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280" w:rsidRPr="001B1280">
        <w:rPr>
          <w:rFonts w:ascii="Times New Roman" w:hAnsi="Times New Roman"/>
          <w:sz w:val="24"/>
          <w:szCs w:val="24"/>
        </w:rPr>
        <w:t xml:space="preserve">Розрахунок очікуваної вартості предмета закупівлі здійснено на підставі кошторисної документації, визначеної з урахуванням Правил визначення вартості будівництва ДСТУ Б Д.1.1-1:2013, затверджених наказом Міністерства регіонального розвитку, будівництва та житлово-комунального господарства України від 05.07.2013 № 293 та затвердженого Експертного звіту щодо </w:t>
      </w:r>
      <w:r w:rsidR="001B1280" w:rsidRPr="00144D20">
        <w:rPr>
          <w:rFonts w:ascii="Times New Roman" w:hAnsi="Times New Roman"/>
          <w:sz w:val="24"/>
          <w:szCs w:val="24"/>
        </w:rPr>
        <w:t>розгляду проектно</w:t>
      </w:r>
      <w:r w:rsidR="00144D20" w:rsidRPr="00144D20">
        <w:rPr>
          <w:rFonts w:ascii="Times New Roman" w:hAnsi="Times New Roman"/>
          <w:sz w:val="24"/>
          <w:szCs w:val="24"/>
        </w:rPr>
        <w:t xml:space="preserve">ї </w:t>
      </w:r>
      <w:r w:rsidR="001B1280" w:rsidRPr="00144D20">
        <w:rPr>
          <w:rFonts w:ascii="Times New Roman" w:hAnsi="Times New Roman"/>
          <w:sz w:val="24"/>
          <w:szCs w:val="24"/>
        </w:rPr>
        <w:t xml:space="preserve">документації за </w:t>
      </w:r>
      <w:proofErr w:type="spellStart"/>
      <w:r w:rsidR="001B1280" w:rsidRPr="00144D20">
        <w:rPr>
          <w:rFonts w:ascii="Times New Roman" w:hAnsi="Times New Roman"/>
          <w:sz w:val="24"/>
          <w:szCs w:val="24"/>
        </w:rPr>
        <w:t>про</w:t>
      </w:r>
      <w:r w:rsidR="00144D20" w:rsidRPr="00144D20">
        <w:rPr>
          <w:rFonts w:ascii="Times New Roman" w:hAnsi="Times New Roman"/>
          <w:sz w:val="24"/>
          <w:szCs w:val="24"/>
        </w:rPr>
        <w:t>є</w:t>
      </w:r>
      <w:r w:rsidR="001B1280" w:rsidRPr="00144D20">
        <w:rPr>
          <w:rFonts w:ascii="Times New Roman" w:hAnsi="Times New Roman"/>
          <w:sz w:val="24"/>
          <w:szCs w:val="24"/>
        </w:rPr>
        <w:t>ктом</w:t>
      </w:r>
      <w:proofErr w:type="spellEnd"/>
      <w:r w:rsidR="001B1280" w:rsidRPr="00144D20">
        <w:rPr>
          <w:rFonts w:ascii="Times New Roman" w:hAnsi="Times New Roman"/>
          <w:sz w:val="24"/>
          <w:szCs w:val="24"/>
        </w:rPr>
        <w:t xml:space="preserve"> «</w:t>
      </w:r>
      <w:r w:rsidR="00144D20" w:rsidRPr="00144D20">
        <w:rPr>
          <w:rFonts w:ascii="Times New Roman" w:hAnsi="Times New Roman"/>
          <w:sz w:val="24"/>
          <w:szCs w:val="24"/>
        </w:rPr>
        <w:t xml:space="preserve">Реконструкція очисних споруд в с. </w:t>
      </w:r>
      <w:proofErr w:type="spellStart"/>
      <w:r w:rsidR="00144D20" w:rsidRPr="00144D20">
        <w:rPr>
          <w:rFonts w:ascii="Times New Roman" w:hAnsi="Times New Roman"/>
          <w:sz w:val="24"/>
          <w:szCs w:val="24"/>
        </w:rPr>
        <w:t>Половинкине</w:t>
      </w:r>
      <w:proofErr w:type="spellEnd"/>
      <w:r w:rsidR="00144D20" w:rsidRPr="00144D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4D20" w:rsidRPr="00144D20">
        <w:rPr>
          <w:rFonts w:ascii="Times New Roman" w:hAnsi="Times New Roman"/>
          <w:sz w:val="24"/>
          <w:szCs w:val="24"/>
        </w:rPr>
        <w:t>Старобільського</w:t>
      </w:r>
      <w:proofErr w:type="spellEnd"/>
      <w:r w:rsidR="00144D20" w:rsidRPr="00144D20">
        <w:rPr>
          <w:rFonts w:ascii="Times New Roman" w:hAnsi="Times New Roman"/>
          <w:sz w:val="24"/>
          <w:szCs w:val="24"/>
        </w:rPr>
        <w:t xml:space="preserve"> району Луганської області»</w:t>
      </w:r>
      <w:r w:rsidR="001B1280" w:rsidRPr="00144D20">
        <w:rPr>
          <w:rFonts w:ascii="Times New Roman" w:hAnsi="Times New Roman"/>
          <w:sz w:val="24"/>
          <w:szCs w:val="24"/>
        </w:rPr>
        <w:t xml:space="preserve">. Експертний звіт  від </w:t>
      </w:r>
      <w:r w:rsidR="00144D20" w:rsidRPr="00144D20">
        <w:rPr>
          <w:rFonts w:ascii="Times New Roman" w:hAnsi="Times New Roman"/>
          <w:sz w:val="24"/>
          <w:szCs w:val="24"/>
        </w:rPr>
        <w:t>08</w:t>
      </w:r>
      <w:r w:rsidR="001B1280" w:rsidRPr="00144D20">
        <w:rPr>
          <w:rFonts w:ascii="Times New Roman" w:hAnsi="Times New Roman"/>
          <w:sz w:val="24"/>
          <w:szCs w:val="24"/>
        </w:rPr>
        <w:t>.</w:t>
      </w:r>
      <w:r w:rsidR="00144D20" w:rsidRPr="00144D20">
        <w:rPr>
          <w:rFonts w:ascii="Times New Roman" w:hAnsi="Times New Roman"/>
          <w:sz w:val="24"/>
          <w:szCs w:val="24"/>
        </w:rPr>
        <w:t>1</w:t>
      </w:r>
      <w:r w:rsidR="001B1280" w:rsidRPr="00144D20">
        <w:rPr>
          <w:rFonts w:ascii="Times New Roman" w:hAnsi="Times New Roman"/>
          <w:sz w:val="24"/>
          <w:szCs w:val="24"/>
        </w:rPr>
        <w:t>0.201</w:t>
      </w:r>
      <w:r w:rsidR="00144D20" w:rsidRPr="00144D20">
        <w:rPr>
          <w:rFonts w:ascii="Times New Roman" w:hAnsi="Times New Roman"/>
          <w:sz w:val="24"/>
          <w:szCs w:val="24"/>
        </w:rPr>
        <w:t>9</w:t>
      </w:r>
      <w:r w:rsidR="001B1280" w:rsidRPr="00144D20">
        <w:rPr>
          <w:rFonts w:ascii="Times New Roman" w:hAnsi="Times New Roman"/>
          <w:sz w:val="24"/>
          <w:szCs w:val="24"/>
        </w:rPr>
        <w:t xml:space="preserve"> № 10-0</w:t>
      </w:r>
      <w:r w:rsidR="00144D20" w:rsidRPr="00144D20">
        <w:rPr>
          <w:rFonts w:ascii="Times New Roman" w:hAnsi="Times New Roman"/>
          <w:sz w:val="24"/>
          <w:szCs w:val="24"/>
        </w:rPr>
        <w:t>828</w:t>
      </w:r>
      <w:r w:rsidR="001B1280" w:rsidRPr="00144D20">
        <w:rPr>
          <w:rFonts w:ascii="Times New Roman" w:hAnsi="Times New Roman"/>
          <w:sz w:val="24"/>
          <w:szCs w:val="24"/>
        </w:rPr>
        <w:t>-1</w:t>
      </w:r>
      <w:r w:rsidR="00144D20" w:rsidRPr="00144D20">
        <w:rPr>
          <w:rFonts w:ascii="Times New Roman" w:hAnsi="Times New Roman"/>
          <w:sz w:val="24"/>
          <w:szCs w:val="24"/>
        </w:rPr>
        <w:t>8</w:t>
      </w:r>
      <w:r w:rsidR="001B1280" w:rsidRPr="00144D20">
        <w:rPr>
          <w:rFonts w:ascii="Times New Roman" w:hAnsi="Times New Roman"/>
          <w:sz w:val="24"/>
          <w:szCs w:val="24"/>
        </w:rPr>
        <w:t xml:space="preserve"> ДП «Державний науково-дослідний та проектно-вишукувальний інститут «НДІПРОЕКТРЕКОНСТРУКЦІЯ».</w:t>
      </w:r>
    </w:p>
    <w:p w:rsidR="001B1280" w:rsidRPr="006E22BA" w:rsidRDefault="001B1280" w:rsidP="00424AC2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B1280" w:rsidRPr="006E22BA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A6027"/>
    <w:rsid w:val="000B1F80"/>
    <w:rsid w:val="000C58C4"/>
    <w:rsid w:val="000D292C"/>
    <w:rsid w:val="00144D20"/>
    <w:rsid w:val="00156E9E"/>
    <w:rsid w:val="00163E50"/>
    <w:rsid w:val="00166A73"/>
    <w:rsid w:val="001B1280"/>
    <w:rsid w:val="00215896"/>
    <w:rsid w:val="002429E0"/>
    <w:rsid w:val="0025477A"/>
    <w:rsid w:val="00275B37"/>
    <w:rsid w:val="002F7F6C"/>
    <w:rsid w:val="00370C4C"/>
    <w:rsid w:val="00397913"/>
    <w:rsid w:val="00424AC2"/>
    <w:rsid w:val="004742A6"/>
    <w:rsid w:val="004B0ABE"/>
    <w:rsid w:val="004B25BB"/>
    <w:rsid w:val="004E17E5"/>
    <w:rsid w:val="00556640"/>
    <w:rsid w:val="005621FD"/>
    <w:rsid w:val="00575E3F"/>
    <w:rsid w:val="005921FC"/>
    <w:rsid w:val="00595B53"/>
    <w:rsid w:val="005A6D6C"/>
    <w:rsid w:val="005B0630"/>
    <w:rsid w:val="005D6025"/>
    <w:rsid w:val="006124A8"/>
    <w:rsid w:val="006A1BE5"/>
    <w:rsid w:val="007C3DC1"/>
    <w:rsid w:val="008B26F8"/>
    <w:rsid w:val="008B4FCA"/>
    <w:rsid w:val="00931D71"/>
    <w:rsid w:val="00967420"/>
    <w:rsid w:val="00990C0E"/>
    <w:rsid w:val="00A5057E"/>
    <w:rsid w:val="00A83726"/>
    <w:rsid w:val="00AD67FC"/>
    <w:rsid w:val="00AF1B98"/>
    <w:rsid w:val="00B12373"/>
    <w:rsid w:val="00B136ED"/>
    <w:rsid w:val="00B6060F"/>
    <w:rsid w:val="00B754D0"/>
    <w:rsid w:val="00C819C9"/>
    <w:rsid w:val="00D16CD2"/>
    <w:rsid w:val="00D417A2"/>
    <w:rsid w:val="00D94A2A"/>
    <w:rsid w:val="00DF4BFC"/>
    <w:rsid w:val="00E33FD8"/>
    <w:rsid w:val="00ED5580"/>
    <w:rsid w:val="00ED78CE"/>
    <w:rsid w:val="00EE74B4"/>
    <w:rsid w:val="00F2599D"/>
    <w:rsid w:val="00F34B89"/>
    <w:rsid w:val="00F61527"/>
    <w:rsid w:val="00F73777"/>
    <w:rsid w:val="00F868A7"/>
    <w:rsid w:val="00FB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89A5"/>
  <w15:docId w15:val="{8808D5F4-85D0-485A-946B-07ACFFBE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">
    <w:name w:val="ОТ_Дог_12"/>
    <w:basedOn w:val="a"/>
    <w:link w:val="120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0">
    <w:name w:val="ОТ_Дог_12 Знак"/>
    <w:link w:val="12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customStyle="1" w:styleId="-12-">
    <w:name w:val="Стиль -12пт-укр"/>
    <w:basedOn w:val="a"/>
    <w:link w:val="-12-0"/>
    <w:rsid w:val="004B0AB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-12-0">
    <w:name w:val="Стиль -12пт-укр Знак"/>
    <w:link w:val="-12-"/>
    <w:rsid w:val="004B0ABE"/>
    <w:rPr>
      <w:rFonts w:ascii="Times New Roman" w:eastAsia="Times New Roman" w:hAnsi="Times New Roman"/>
      <w:sz w:val="24"/>
      <w:lang w:eastAsia="en-US"/>
    </w:rPr>
  </w:style>
  <w:style w:type="paragraph" w:customStyle="1" w:styleId="rvps2">
    <w:name w:val="rvps2"/>
    <w:basedOn w:val="a"/>
    <w:rsid w:val="00556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unhideWhenUsed/>
    <w:rsid w:val="005D6025"/>
    <w:pPr>
      <w:spacing w:after="0" w:line="240" w:lineRule="auto"/>
    </w:pPr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a9">
    <w:name w:val="Текст выноски Знак"/>
    <w:basedOn w:val="a0"/>
    <w:link w:val="a8"/>
    <w:uiPriority w:val="99"/>
    <w:rsid w:val="005D602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ORACHOVA</cp:lastModifiedBy>
  <cp:revision>6</cp:revision>
  <cp:lastPrinted>2021-06-14T07:39:00Z</cp:lastPrinted>
  <dcterms:created xsi:type="dcterms:W3CDTF">2021-05-13T12:08:00Z</dcterms:created>
  <dcterms:modified xsi:type="dcterms:W3CDTF">2021-06-14T07:41:00Z</dcterms:modified>
</cp:coreProperties>
</file>