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4EC8" w14:textId="1CAC23C2" w:rsidR="00001E17" w:rsidRPr="00001E17" w:rsidRDefault="00001E17" w:rsidP="00001E17">
      <w:pPr>
        <w:widowControl w:val="0"/>
        <w:ind w:right="851"/>
        <w:jc w:val="both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001E17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ЗАТВЕРДЖЕНО</w:t>
      </w:r>
    </w:p>
    <w:p w14:paraId="603D050D" w14:textId="7C5F4610" w:rsidR="00001E17" w:rsidRPr="00001E17" w:rsidRDefault="00001E17" w:rsidP="00001E17">
      <w:pPr>
        <w:widowControl w:val="0"/>
        <w:ind w:left="1418" w:righ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            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Наказ </w:t>
      </w:r>
      <w:proofErr w:type="spellStart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управління</w:t>
      </w:r>
      <w:proofErr w:type="spellEnd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 </w:t>
      </w:r>
      <w:proofErr w:type="spellStart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культури</w:t>
      </w:r>
      <w:proofErr w:type="spellEnd"/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,                              </w:t>
      </w:r>
    </w:p>
    <w:p w14:paraId="1FF7BEFB" w14:textId="20BAD57A" w:rsidR="00001E17" w:rsidRPr="00001E17" w:rsidRDefault="00001E17" w:rsidP="00001E17">
      <w:pPr>
        <w:widowControl w:val="0"/>
        <w:ind w:left="1418" w:righ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</w:t>
      </w:r>
      <w:proofErr w:type="spellStart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національностей</w:t>
      </w:r>
      <w:proofErr w:type="spellEnd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, релігій  та</w:t>
      </w:r>
    </w:p>
    <w:p w14:paraId="7E66754D" w14:textId="114BED83" w:rsidR="00001E17" w:rsidRPr="00001E17" w:rsidRDefault="00001E17" w:rsidP="00001E17">
      <w:pPr>
        <w:widowControl w:val="0"/>
        <w:ind w:left="1418" w:righ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>туризму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Луганської</w:t>
      </w:r>
      <w:proofErr w:type="spellEnd"/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обласної </w:t>
      </w:r>
    </w:p>
    <w:p w14:paraId="3BAF0E2C" w14:textId="23F741EA" w:rsidR="00001E17" w:rsidRPr="00001E17" w:rsidRDefault="00001E17" w:rsidP="00001E17">
      <w:pPr>
        <w:widowControl w:val="0"/>
        <w:ind w:left="1418" w:righ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державної</w:t>
      </w:r>
      <w:proofErr w:type="spellEnd"/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eastAsia="Times New Roman" w:hAnsi="Times New Roman"/>
          <w:sz w:val="24"/>
          <w:szCs w:val="24"/>
          <w:lang w:val="ru-RU"/>
        </w:rPr>
        <w:t>адміністрації</w:t>
      </w:r>
      <w:proofErr w:type="spellEnd"/>
    </w:p>
    <w:p w14:paraId="059D8D7C" w14:textId="18D52C48" w:rsidR="00001E17" w:rsidRDefault="00001E17" w:rsidP="008842B6">
      <w:pPr>
        <w:widowControl w:val="0"/>
        <w:ind w:left="1418" w:righ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 xml:space="preserve"> «</w:t>
      </w:r>
      <w:r w:rsidR="008842B6">
        <w:rPr>
          <w:rFonts w:ascii="Times New Roman" w:eastAsia="Times New Roman" w:hAnsi="Times New Roman"/>
          <w:sz w:val="24"/>
          <w:szCs w:val="24"/>
          <w:lang w:val="ru-RU"/>
        </w:rPr>
        <w:t>21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8842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8842B6">
        <w:rPr>
          <w:rFonts w:ascii="Times New Roman" w:eastAsia="Times New Roman" w:hAnsi="Times New Roman"/>
          <w:sz w:val="24"/>
          <w:szCs w:val="24"/>
          <w:lang w:val="ru-RU"/>
        </w:rPr>
        <w:t>жовтня</w:t>
      </w:r>
      <w:proofErr w:type="spellEnd"/>
      <w:r w:rsidR="008842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>2021р.</w:t>
      </w:r>
      <w:r w:rsidR="008842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001E17">
        <w:rPr>
          <w:rFonts w:ascii="Times New Roman" w:eastAsia="Times New Roman" w:hAnsi="Times New Roman"/>
          <w:sz w:val="24"/>
          <w:szCs w:val="24"/>
          <w:lang w:val="ru-RU"/>
        </w:rPr>
        <w:t>№</w:t>
      </w:r>
      <w:r w:rsidR="008842B6">
        <w:rPr>
          <w:rFonts w:ascii="Times New Roman" w:eastAsia="Times New Roman" w:hAnsi="Times New Roman"/>
          <w:sz w:val="24"/>
          <w:szCs w:val="24"/>
          <w:lang w:val="ru-RU"/>
        </w:rPr>
        <w:t>117</w:t>
      </w:r>
    </w:p>
    <w:p w14:paraId="45107A88" w14:textId="77777777" w:rsidR="008842B6" w:rsidRPr="00912CF3" w:rsidRDefault="008842B6" w:rsidP="008842B6">
      <w:pPr>
        <w:widowControl w:val="0"/>
        <w:ind w:left="1418" w:right="85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14:paraId="08498067" w14:textId="77777777" w:rsidR="00001E17" w:rsidRPr="00001E17" w:rsidRDefault="00001E17" w:rsidP="00001E17">
      <w:pPr>
        <w:widowControl w:val="0"/>
        <w:ind w:left="1418" w:right="851" w:hanging="1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ІНФОРМАЦІЙНА КАРТКА</w:t>
      </w:r>
    </w:p>
    <w:p w14:paraId="6704F8B9" w14:textId="098FE560" w:rsidR="00001E17" w:rsidRPr="00B61F2C" w:rsidRDefault="00001E17" w:rsidP="00B61F2C">
      <w:pPr>
        <w:widowControl w:val="0"/>
        <w:tabs>
          <w:tab w:val="left" w:pos="1418"/>
        </w:tabs>
        <w:ind w:left="1418" w:right="851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адміністративної</w:t>
      </w:r>
      <w:proofErr w:type="spellEnd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послуги</w:t>
      </w:r>
      <w:proofErr w:type="spellEnd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з </w:t>
      </w:r>
      <w:proofErr w:type="spellStart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державної</w:t>
      </w:r>
      <w:proofErr w:type="spellEnd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реєстрації</w:t>
      </w:r>
      <w:proofErr w:type="spellEnd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створення</w:t>
      </w:r>
      <w:proofErr w:type="spellEnd"/>
      <w:r w:rsidR="00B61F2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001E17">
        <w:rPr>
          <w:rFonts w:ascii="Times New Roman" w:eastAsia="Times New Roman" w:hAnsi="Times New Roman"/>
          <w:b/>
          <w:sz w:val="24"/>
          <w:szCs w:val="24"/>
          <w:lang w:val="uk-UA"/>
        </w:rPr>
        <w:t>релігійної громади</w:t>
      </w:r>
      <w:r w:rsidR="004B21E5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(в тому числі </w:t>
      </w:r>
      <w:r w:rsidR="009E441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 результаті </w:t>
      </w:r>
      <w:r w:rsidR="004B21E5">
        <w:rPr>
          <w:rFonts w:ascii="Times New Roman" w:eastAsia="Times New Roman" w:hAnsi="Times New Roman"/>
          <w:b/>
          <w:sz w:val="24"/>
          <w:szCs w:val="24"/>
          <w:lang w:val="uk-UA"/>
        </w:rPr>
        <w:t>злиття, поділу)</w:t>
      </w:r>
    </w:p>
    <w:p w14:paraId="44C6C02D" w14:textId="5BC81E7C" w:rsidR="00001E17" w:rsidRPr="00001E17" w:rsidRDefault="00070EE3" w:rsidP="00001E17">
      <w:pPr>
        <w:widowControl w:val="0"/>
        <w:ind w:left="1418" w:right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ru-RU"/>
        </w:rPr>
        <w:t>У</w:t>
      </w:r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правління</w:t>
      </w:r>
      <w:proofErr w:type="spellEnd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культури</w:t>
      </w:r>
      <w:proofErr w:type="spellEnd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національностей</w:t>
      </w:r>
      <w:proofErr w:type="spellEnd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>релігій</w:t>
      </w:r>
      <w:proofErr w:type="spellEnd"/>
      <w:r w:rsidR="00001E17" w:rsidRPr="00001E17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та туризму</w:t>
      </w:r>
    </w:p>
    <w:p w14:paraId="26295944" w14:textId="432FAC7A" w:rsidR="00955B9D" w:rsidRDefault="00001E17" w:rsidP="00001E17">
      <w:pPr>
        <w:ind w:left="1418" w:right="85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>Луганської</w:t>
      </w:r>
      <w:proofErr w:type="spellEnd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>обласної</w:t>
      </w:r>
      <w:proofErr w:type="spellEnd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>державної</w:t>
      </w:r>
      <w:proofErr w:type="spellEnd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01E17">
        <w:rPr>
          <w:rFonts w:ascii="Times New Roman" w:hAnsi="Times New Roman"/>
          <w:b/>
          <w:bCs/>
          <w:sz w:val="24"/>
          <w:szCs w:val="24"/>
          <w:lang w:val="ru-RU"/>
        </w:rPr>
        <w:t>адміністраці</w:t>
      </w:r>
      <w:proofErr w:type="spellEnd"/>
    </w:p>
    <w:p w14:paraId="16F8A4D5" w14:textId="5BD8310E" w:rsidR="00001E17" w:rsidRDefault="00001E17" w:rsidP="00001E17">
      <w:pPr>
        <w:ind w:left="1418" w:right="851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f4"/>
        <w:tblW w:w="111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7021"/>
      </w:tblGrid>
      <w:tr w:rsidR="00001E17" w:rsidRPr="008842B6" w14:paraId="6CB231E8" w14:textId="77777777" w:rsidTr="00E81F26">
        <w:trPr>
          <w:trHeight w:val="519"/>
        </w:trPr>
        <w:tc>
          <w:tcPr>
            <w:tcW w:w="11132" w:type="dxa"/>
            <w:gridSpan w:val="3"/>
          </w:tcPr>
          <w:p w14:paraId="6FCED444" w14:textId="2F427CF3" w:rsidR="00001E17" w:rsidRPr="00001E17" w:rsidRDefault="00001E17" w:rsidP="00001E17">
            <w:pPr>
              <w:ind w:right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Центр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послуг</w:t>
            </w:r>
            <w:proofErr w:type="spellEnd"/>
          </w:p>
        </w:tc>
      </w:tr>
      <w:tr w:rsidR="00001E17" w:rsidRPr="008842B6" w14:paraId="4A8BEB70" w14:textId="77777777" w:rsidTr="00A538CC">
        <w:trPr>
          <w:trHeight w:val="693"/>
        </w:trPr>
        <w:tc>
          <w:tcPr>
            <w:tcW w:w="1418" w:type="dxa"/>
          </w:tcPr>
          <w:p w14:paraId="0B317F34" w14:textId="282350BB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7A2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14:paraId="04E9B35A" w14:textId="6DDCD399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ЦНАПу</w:t>
            </w:r>
            <w:proofErr w:type="spellEnd"/>
          </w:p>
        </w:tc>
        <w:tc>
          <w:tcPr>
            <w:tcW w:w="7021" w:type="dxa"/>
          </w:tcPr>
          <w:p w14:paraId="35730014" w14:textId="77777777" w:rsidR="00001E17" w:rsidRDefault="00001E17" w:rsidP="00001E17">
            <w:pPr>
              <w:ind w:right="851"/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</w:pPr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м. </w:t>
            </w:r>
            <w:proofErr w:type="spellStart"/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Сєвєродонецьк</w:t>
            </w:r>
            <w:proofErr w:type="spellEnd"/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, бульвар</w:t>
            </w:r>
          </w:p>
          <w:p w14:paraId="149245C9" w14:textId="2406D701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Дружби</w:t>
            </w:r>
            <w:proofErr w:type="spellEnd"/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Народів</w:t>
            </w:r>
            <w:proofErr w:type="spellEnd"/>
            <w:r w:rsidRPr="0097362A">
              <w:rPr>
                <w:rFonts w:ascii="Times New Roman" w:hAnsi="Times New Roman"/>
                <w:iCs/>
                <w:sz w:val="24"/>
                <w:szCs w:val="24"/>
                <w:lang w:val="ru-RU" w:eastAsia="uk-UA"/>
              </w:rPr>
              <w:t>, 32 А</w:t>
            </w:r>
          </w:p>
        </w:tc>
      </w:tr>
      <w:tr w:rsidR="00001E17" w:rsidRPr="008842B6" w14:paraId="1B0D2F5E" w14:textId="77777777" w:rsidTr="00A538CC">
        <w:trPr>
          <w:trHeight w:val="986"/>
        </w:trPr>
        <w:tc>
          <w:tcPr>
            <w:tcW w:w="1418" w:type="dxa"/>
          </w:tcPr>
          <w:p w14:paraId="74D40319" w14:textId="4B96570A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7A2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14:paraId="0487C701" w14:textId="6195E88E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щодо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режиму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ЦНАПу</w:t>
            </w:r>
            <w:proofErr w:type="spellEnd"/>
          </w:p>
        </w:tc>
        <w:tc>
          <w:tcPr>
            <w:tcW w:w="7021" w:type="dxa"/>
          </w:tcPr>
          <w:p w14:paraId="4F078C31" w14:textId="3B3831D7" w:rsidR="00001E17" w:rsidRPr="0097362A" w:rsidRDefault="00001E17" w:rsidP="00001E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понеділок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-середа </w:t>
            </w:r>
            <w:r w:rsidR="00966C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8-30 до 15.30</w:t>
            </w:r>
          </w:p>
          <w:p w14:paraId="6F9A1042" w14:textId="42F54686" w:rsidR="00001E17" w:rsidRPr="0097362A" w:rsidRDefault="00001E17" w:rsidP="00001E1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="00966C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 09.30 до 20.00, </w:t>
            </w:r>
          </w:p>
          <w:p w14:paraId="67EA1AA6" w14:textId="674B210A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п’ятниця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66C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8.00</w:t>
            </w:r>
            <w:r w:rsidR="00966CC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r w:rsidRPr="0097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15.00</w:t>
            </w:r>
          </w:p>
        </w:tc>
      </w:tr>
      <w:tr w:rsidR="00001E17" w:rsidRPr="008842B6" w14:paraId="2EFC68D9" w14:textId="77777777" w:rsidTr="00A538CC">
        <w:tc>
          <w:tcPr>
            <w:tcW w:w="1418" w:type="dxa"/>
          </w:tcPr>
          <w:p w14:paraId="63DEF38D" w14:textId="377F0DB5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14:paraId="7B325038" w14:textId="203DA45C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Телефон, адреса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електронної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пошти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2152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та </w:t>
            </w:r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веб- сайт </w:t>
            </w:r>
          </w:p>
        </w:tc>
        <w:tc>
          <w:tcPr>
            <w:tcW w:w="7021" w:type="dxa"/>
          </w:tcPr>
          <w:p w14:paraId="77D71B76" w14:textId="77777777" w:rsidR="00001E17" w:rsidRPr="0097362A" w:rsidRDefault="00001E17" w:rsidP="00001E17">
            <w:pPr>
              <w:widowControl w:val="0"/>
              <w:spacing w:before="4"/>
              <w:ind w:left="57" w:righ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Тел.: (06452) 4-43-37, 0953684006</w:t>
            </w:r>
          </w:p>
          <w:p w14:paraId="124566FF" w14:textId="77777777" w:rsidR="00001E17" w:rsidRPr="0097362A" w:rsidRDefault="00001E17" w:rsidP="00001E17">
            <w:pPr>
              <w:widowControl w:val="0"/>
              <w:spacing w:before="4"/>
              <w:ind w:left="57" w:righ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адреса: </w:t>
            </w:r>
            <w:hyperlink r:id="rId4" w:history="1"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</w:rPr>
                <w:t>cnap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</w:rPr>
                <w:t>sed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</w:rPr>
                <w:t>rada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</w:rPr>
                <w:t>gov</w:t>
              </w:r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7362A">
                <w:rPr>
                  <w:rStyle w:val="a7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  <w:p w14:paraId="0B8CF21F" w14:textId="77777777" w:rsidR="00001E17" w:rsidRPr="0097362A" w:rsidRDefault="00001E17" w:rsidP="00001E17">
            <w:pPr>
              <w:widowControl w:val="0"/>
              <w:spacing w:before="4"/>
              <w:ind w:left="57" w:right="4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Сторінка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веб-сайту: </w:t>
            </w:r>
            <w:r w:rsidRPr="0097362A">
              <w:rPr>
                <w:rFonts w:ascii="Times New Roman" w:hAnsi="Times New Roman"/>
                <w:sz w:val="24"/>
                <w:szCs w:val="24"/>
              </w:rPr>
              <w:t>http</w:t>
            </w:r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</w:rPr>
              <w:t>cnap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7362A">
              <w:rPr>
                <w:rFonts w:ascii="Times New Roman" w:hAnsi="Times New Roman"/>
                <w:sz w:val="24"/>
                <w:szCs w:val="24"/>
              </w:rPr>
              <w:t>sed</w:t>
            </w:r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7362A">
              <w:rPr>
                <w:rFonts w:ascii="Times New Roman" w:hAnsi="Times New Roman"/>
                <w:sz w:val="24"/>
                <w:szCs w:val="24"/>
              </w:rPr>
              <w:t>gov</w:t>
            </w:r>
            <w:r w:rsidRPr="0097362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</w:p>
          <w:p w14:paraId="543C790A" w14:textId="77777777" w:rsidR="00001E17" w:rsidRPr="00001E17" w:rsidRDefault="00001E17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7E1A" w:rsidRPr="008842B6" w14:paraId="00AB3060" w14:textId="77777777" w:rsidTr="00E81F26">
        <w:trPr>
          <w:trHeight w:val="479"/>
        </w:trPr>
        <w:tc>
          <w:tcPr>
            <w:tcW w:w="11132" w:type="dxa"/>
            <w:gridSpan w:val="3"/>
          </w:tcPr>
          <w:p w14:paraId="41129356" w14:textId="6EAFE9E1" w:rsidR="00D27E1A" w:rsidRPr="00001E17" w:rsidRDefault="00D27E1A" w:rsidP="00001E17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Інформація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про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суб’єкта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</w:tr>
      <w:tr w:rsidR="00D27E1A" w:rsidRPr="008842B6" w14:paraId="4D72FB92" w14:textId="77777777" w:rsidTr="00A538CC">
        <w:tc>
          <w:tcPr>
            <w:tcW w:w="1418" w:type="dxa"/>
          </w:tcPr>
          <w:p w14:paraId="426B7617" w14:textId="36AAA26B" w:rsidR="00D27E1A" w:rsidRPr="001816ED" w:rsidRDefault="001816ED" w:rsidP="00D27E1A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14:paraId="2F9E386F" w14:textId="3A46656A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Місцезнаходження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суб’єкта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адміністративної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7021" w:type="dxa"/>
          </w:tcPr>
          <w:p w14:paraId="41995628" w14:textId="4B4CA8C7" w:rsidR="00D27E1A" w:rsidRPr="00BA7A2B" w:rsidRDefault="00D27E1A" w:rsidP="00D27E1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>м. Сєвєродонецьк, площа Перемоги, 2</w:t>
            </w:r>
          </w:p>
          <w:p w14:paraId="63E7C4BA" w14:textId="328B0224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/>
              </w:rPr>
              <w:t>каб.509 ( 5 поверх)</w:t>
            </w:r>
          </w:p>
        </w:tc>
      </w:tr>
      <w:tr w:rsidR="00D27E1A" w:rsidRPr="008842B6" w14:paraId="370C6129" w14:textId="77777777" w:rsidTr="00A538CC">
        <w:tc>
          <w:tcPr>
            <w:tcW w:w="1418" w:type="dxa"/>
          </w:tcPr>
          <w:p w14:paraId="4F29EE60" w14:textId="4B25C028" w:rsidR="00D27E1A" w:rsidRPr="001816ED" w:rsidRDefault="001816ED" w:rsidP="00D27E1A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14:paraId="16AAA6A7" w14:textId="1C1C9606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режиму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роботи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суб’єкта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адміністративної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послуги</w:t>
            </w:r>
            <w:proofErr w:type="spellEnd"/>
          </w:p>
        </w:tc>
        <w:tc>
          <w:tcPr>
            <w:tcW w:w="7021" w:type="dxa"/>
          </w:tcPr>
          <w:p w14:paraId="0FB4205A" w14:textId="77777777" w:rsidR="00D27E1A" w:rsidRPr="00BA7A2B" w:rsidRDefault="00D27E1A" w:rsidP="00D27E1A">
            <w:pPr>
              <w:tabs>
                <w:tab w:val="left" w:pos="1969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понеділок-четвер з </w:t>
            </w:r>
            <w:r w:rsidRPr="00BA7A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17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  <w:p w14:paraId="0C49CAB4" w14:textId="77777777" w:rsidR="00D27E1A" w:rsidRPr="00BA7A2B" w:rsidRDefault="00D27E1A" w:rsidP="00D27E1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перерва з 12-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14:paraId="05F2231A" w14:textId="77777777" w:rsidR="00D27E1A" w:rsidRPr="00BA7A2B" w:rsidRDefault="00D27E1A" w:rsidP="00D27E1A">
            <w:pPr>
              <w:spacing w:line="276" w:lineRule="auto"/>
              <w:ind w:left="-6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</w:t>
            </w:r>
            <w:proofErr w:type="spellStart"/>
            <w:r w:rsidRPr="00BA7A2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ятниця</w:t>
            </w:r>
            <w:proofErr w:type="spellEnd"/>
            <w:r w:rsidRPr="00BA7A2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8-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  <w:p w14:paraId="2BC81CFA" w14:textId="35394967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перерва з 12-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 до 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BA7A2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27E1A" w:rsidRPr="008842B6" w14:paraId="58BF1310" w14:textId="77777777" w:rsidTr="00A538CC">
        <w:tc>
          <w:tcPr>
            <w:tcW w:w="1418" w:type="dxa"/>
          </w:tcPr>
          <w:p w14:paraId="70F84087" w14:textId="02499DD8" w:rsidR="00D27E1A" w:rsidRPr="001816ED" w:rsidRDefault="001816ED" w:rsidP="00D27E1A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14:paraId="7ED064B0" w14:textId="76535D7B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Телефо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н,</w:t>
            </w:r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адреса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97362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веб-сайт</w:t>
            </w:r>
          </w:p>
        </w:tc>
        <w:tc>
          <w:tcPr>
            <w:tcW w:w="7021" w:type="dxa"/>
          </w:tcPr>
          <w:p w14:paraId="2B4A6BDA" w14:textId="77777777" w:rsidR="00D27E1A" w:rsidRPr="006A76C2" w:rsidRDefault="00D27E1A" w:rsidP="00D27E1A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.: 066-410-75-32,099-485-47-88</w:t>
            </w:r>
          </w:p>
          <w:p w14:paraId="61185A5E" w14:textId="77777777" w:rsidR="00D27E1A" w:rsidRPr="002436C3" w:rsidRDefault="00D27E1A" w:rsidP="00D27E1A">
            <w:pPr>
              <w:tabs>
                <w:tab w:val="left" w:pos="118"/>
              </w:tabs>
              <w:rPr>
                <w:sz w:val="24"/>
                <w:szCs w:val="24"/>
                <w:lang w:val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  <w:r w:rsidRPr="002436C3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2436C3">
              <w:rPr>
                <w:sz w:val="24"/>
                <w:szCs w:val="24"/>
              </w:rPr>
              <w:t>kulturalo</w:t>
            </w:r>
            <w:r>
              <w:rPr>
                <w:sz w:val="24"/>
                <w:szCs w:val="24"/>
              </w:rPr>
              <w:t>d</w:t>
            </w:r>
            <w:r w:rsidRPr="002436C3">
              <w:rPr>
                <w:sz w:val="24"/>
                <w:szCs w:val="24"/>
              </w:rPr>
              <w:t>a</w:t>
            </w:r>
            <w:proofErr w:type="spellEnd"/>
            <w:r w:rsidRPr="0076511C">
              <w:rPr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</w:rPr>
              <w:t>loga</w:t>
            </w:r>
            <w:proofErr w:type="spellEnd"/>
            <w:r w:rsidRPr="002436C3">
              <w:rPr>
                <w:sz w:val="24"/>
                <w:szCs w:val="24"/>
                <w:lang w:val="uk-UA"/>
              </w:rPr>
              <w:t>.</w:t>
            </w:r>
            <w:r w:rsidRPr="002436C3">
              <w:rPr>
                <w:sz w:val="24"/>
                <w:szCs w:val="24"/>
              </w:rPr>
              <w:t>gov</w:t>
            </w:r>
            <w:r w:rsidRPr="002436C3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436C3">
              <w:rPr>
                <w:sz w:val="24"/>
                <w:szCs w:val="24"/>
              </w:rPr>
              <w:t>ua</w:t>
            </w:r>
            <w:proofErr w:type="spellEnd"/>
          </w:p>
          <w:p w14:paraId="1BB3B8A3" w14:textId="7E4FAF9F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2152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веб-сайт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42152D">
                <w:rPr>
                  <w:rStyle w:val="a7"/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none"/>
                  <w:lang w:val="uk-UA"/>
                </w:rPr>
                <w:t>http://loga.gov.ua/oda/about/depart/dep_culture/uprkit-registration/general</w:t>
              </w:r>
            </w:hyperlink>
          </w:p>
        </w:tc>
      </w:tr>
      <w:tr w:rsidR="00D27E1A" w:rsidRPr="008842B6" w14:paraId="7766F7DB" w14:textId="77777777" w:rsidTr="00E81F26">
        <w:trPr>
          <w:trHeight w:val="355"/>
        </w:trPr>
        <w:tc>
          <w:tcPr>
            <w:tcW w:w="11132" w:type="dxa"/>
            <w:gridSpan w:val="3"/>
          </w:tcPr>
          <w:p w14:paraId="7D0657E5" w14:textId="161EC89D" w:rsidR="00D27E1A" w:rsidRPr="00001E17" w:rsidRDefault="00A538CC" w:rsidP="00D27E1A">
            <w:pPr>
              <w:ind w:right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Нормативні</w:t>
            </w:r>
            <w:proofErr w:type="spellEnd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акти</w:t>
            </w:r>
            <w:proofErr w:type="spellEnd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якими</w:t>
            </w:r>
            <w:proofErr w:type="spellEnd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регламентується</w:t>
            </w:r>
            <w:proofErr w:type="spellEnd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D27E1A" w:rsidRPr="00BA7A2B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</w:tr>
      <w:tr w:rsidR="00D27E1A" w:rsidRPr="008842B6" w14:paraId="6C9958D4" w14:textId="77777777" w:rsidTr="00CD3505">
        <w:trPr>
          <w:trHeight w:val="1056"/>
        </w:trPr>
        <w:tc>
          <w:tcPr>
            <w:tcW w:w="1418" w:type="dxa"/>
          </w:tcPr>
          <w:p w14:paraId="1FFF1181" w14:textId="5D391CBE" w:rsidR="00D27E1A" w:rsidRPr="001816ED" w:rsidRDefault="001816ED" w:rsidP="00D27E1A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14:paraId="174F4766" w14:textId="6A1C67D5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</w:rPr>
              <w:t>Закони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України</w:t>
            </w:r>
            <w:proofErr w:type="spellEnd"/>
          </w:p>
        </w:tc>
        <w:tc>
          <w:tcPr>
            <w:tcW w:w="7021" w:type="dxa"/>
          </w:tcPr>
          <w:p w14:paraId="5772DD1C" w14:textId="526509B6" w:rsidR="00D27E1A" w:rsidRPr="00912CF3" w:rsidRDefault="00D27E1A" w:rsidP="00912CF3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r w:rsidRPr="0042152D">
              <w:rPr>
                <w:sz w:val="24"/>
                <w:lang w:val="ru-RU"/>
              </w:rPr>
              <w:t xml:space="preserve">Закон </w:t>
            </w:r>
            <w:proofErr w:type="spellStart"/>
            <w:r w:rsidRPr="0042152D">
              <w:rPr>
                <w:sz w:val="24"/>
                <w:lang w:val="ru-RU"/>
              </w:rPr>
              <w:t>України</w:t>
            </w:r>
            <w:proofErr w:type="spellEnd"/>
            <w:r w:rsidRPr="0042152D">
              <w:rPr>
                <w:sz w:val="24"/>
                <w:lang w:val="ru-RU"/>
              </w:rPr>
              <w:t xml:space="preserve"> «Про свободу </w:t>
            </w:r>
            <w:proofErr w:type="spellStart"/>
            <w:r w:rsidRPr="0042152D">
              <w:rPr>
                <w:sz w:val="24"/>
                <w:lang w:val="ru-RU"/>
              </w:rPr>
              <w:t>совісті</w:t>
            </w:r>
            <w:proofErr w:type="spellEnd"/>
            <w:r w:rsidRPr="0042152D">
              <w:rPr>
                <w:sz w:val="24"/>
                <w:lang w:val="ru-RU"/>
              </w:rPr>
              <w:t xml:space="preserve"> та </w:t>
            </w:r>
            <w:proofErr w:type="spellStart"/>
            <w:r w:rsidRPr="0042152D">
              <w:rPr>
                <w:sz w:val="24"/>
                <w:lang w:val="ru-RU"/>
              </w:rPr>
              <w:t>релігійні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організації</w:t>
            </w:r>
            <w:proofErr w:type="spellEnd"/>
            <w:r w:rsidRPr="0042152D">
              <w:rPr>
                <w:sz w:val="24"/>
                <w:lang w:val="ru-RU"/>
              </w:rPr>
              <w:t>»</w:t>
            </w:r>
            <w:r w:rsidR="00912CF3">
              <w:rPr>
                <w:sz w:val="24"/>
                <w:lang w:val="ru-RU"/>
              </w:rPr>
              <w:t xml:space="preserve">, </w:t>
            </w:r>
            <w:r w:rsidRPr="0042152D">
              <w:rPr>
                <w:sz w:val="24"/>
                <w:lang w:val="ru-RU"/>
              </w:rPr>
              <w:t xml:space="preserve">Закон </w:t>
            </w:r>
            <w:proofErr w:type="spellStart"/>
            <w:r w:rsidRPr="0042152D">
              <w:rPr>
                <w:sz w:val="24"/>
                <w:lang w:val="ru-RU"/>
              </w:rPr>
              <w:t>України</w:t>
            </w:r>
            <w:proofErr w:type="spellEnd"/>
            <w:r w:rsidRPr="0042152D">
              <w:rPr>
                <w:sz w:val="24"/>
                <w:lang w:val="ru-RU"/>
              </w:rPr>
              <w:t xml:space="preserve"> “Про </w:t>
            </w:r>
            <w:proofErr w:type="spellStart"/>
            <w:r w:rsidRPr="0042152D">
              <w:rPr>
                <w:sz w:val="24"/>
                <w:lang w:val="ru-RU"/>
              </w:rPr>
              <w:t>державну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реєстрацію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юридичних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осіб</w:t>
            </w:r>
            <w:proofErr w:type="spellEnd"/>
            <w:r w:rsidRPr="0042152D">
              <w:rPr>
                <w:sz w:val="24"/>
                <w:lang w:val="ru-RU"/>
              </w:rPr>
              <w:t>,</w:t>
            </w:r>
            <w:r w:rsidR="00912CF3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фізичних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осіб</w:t>
            </w:r>
            <w:proofErr w:type="spellEnd"/>
            <w:r w:rsidRPr="0042152D">
              <w:rPr>
                <w:sz w:val="24"/>
                <w:lang w:val="ru-RU"/>
              </w:rPr>
              <w:t xml:space="preserve"> - </w:t>
            </w:r>
            <w:proofErr w:type="spellStart"/>
            <w:r w:rsidRPr="0042152D">
              <w:rPr>
                <w:sz w:val="24"/>
                <w:lang w:val="ru-RU"/>
              </w:rPr>
              <w:t>підприємців</w:t>
            </w:r>
            <w:proofErr w:type="spellEnd"/>
            <w:r w:rsidRPr="0042152D">
              <w:rPr>
                <w:sz w:val="24"/>
                <w:lang w:val="ru-RU"/>
              </w:rPr>
              <w:t xml:space="preserve"> та </w:t>
            </w:r>
            <w:proofErr w:type="spellStart"/>
            <w:r w:rsidRPr="0042152D">
              <w:rPr>
                <w:sz w:val="24"/>
                <w:lang w:val="ru-RU"/>
              </w:rPr>
              <w:t>громадських</w:t>
            </w:r>
            <w:proofErr w:type="spellEnd"/>
            <w:r w:rsidRPr="0042152D">
              <w:rPr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sz w:val="24"/>
                <w:lang w:val="ru-RU"/>
              </w:rPr>
              <w:t>формувань</w:t>
            </w:r>
            <w:proofErr w:type="spellEnd"/>
            <w:r w:rsidRPr="0042152D">
              <w:rPr>
                <w:sz w:val="24"/>
                <w:lang w:val="ru-RU"/>
              </w:rPr>
              <w:t>”</w:t>
            </w:r>
            <w:r w:rsidRPr="00A87168">
              <w:rPr>
                <w:sz w:val="24"/>
                <w:lang w:val="ru-RU"/>
              </w:rPr>
              <w:t xml:space="preserve"> </w:t>
            </w:r>
          </w:p>
        </w:tc>
      </w:tr>
      <w:tr w:rsidR="00D27E1A" w:rsidRPr="00001E17" w14:paraId="4CC5C9B6" w14:textId="77777777" w:rsidTr="00A538CC">
        <w:tc>
          <w:tcPr>
            <w:tcW w:w="1418" w:type="dxa"/>
          </w:tcPr>
          <w:p w14:paraId="24E83CDC" w14:textId="2567CF7E" w:rsidR="00D27E1A" w:rsidRPr="001816ED" w:rsidRDefault="001816ED" w:rsidP="00D27E1A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14:paraId="7C738136" w14:textId="1AF9D67A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</w:rPr>
              <w:t>Акти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Кабінету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Міністрів</w:t>
            </w:r>
            <w:proofErr w:type="spellEnd"/>
            <w:r w:rsidRPr="004215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</w:rPr>
              <w:t>України</w:t>
            </w:r>
            <w:proofErr w:type="spellEnd"/>
          </w:p>
        </w:tc>
        <w:tc>
          <w:tcPr>
            <w:tcW w:w="7021" w:type="dxa"/>
          </w:tcPr>
          <w:p w14:paraId="7630E4C8" w14:textId="7DA5D85D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F0718">
              <w:rPr>
                <w:sz w:val="24"/>
              </w:rPr>
              <w:t>-</w:t>
            </w:r>
          </w:p>
        </w:tc>
      </w:tr>
      <w:tr w:rsidR="00D27E1A" w:rsidRPr="008842B6" w14:paraId="6173F490" w14:textId="77777777" w:rsidTr="00A538CC">
        <w:tc>
          <w:tcPr>
            <w:tcW w:w="1418" w:type="dxa"/>
          </w:tcPr>
          <w:p w14:paraId="79A60D02" w14:textId="1A8FD98F" w:rsidR="00D27E1A" w:rsidRPr="001816ED" w:rsidRDefault="001816ED" w:rsidP="00D27E1A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693" w:type="dxa"/>
          </w:tcPr>
          <w:p w14:paraId="724E0A1F" w14:textId="3EE365AD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Акти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центральних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органів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виконавчої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влади</w:t>
            </w:r>
            <w:proofErr w:type="spellEnd"/>
          </w:p>
        </w:tc>
        <w:tc>
          <w:tcPr>
            <w:tcW w:w="7021" w:type="dxa"/>
          </w:tcPr>
          <w:p w14:paraId="34C0670E" w14:textId="77777777" w:rsidR="00D27E1A" w:rsidRPr="000F3F5D" w:rsidRDefault="00D27E1A" w:rsidP="00D27E1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0F3F5D">
              <w:rPr>
                <w:sz w:val="24"/>
                <w:szCs w:val="24"/>
                <w:lang w:val="ru-RU"/>
              </w:rPr>
              <w:t xml:space="preserve">аказ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  <w:r w:rsidRPr="000F3F5D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</w:p>
          <w:p w14:paraId="543E4952" w14:textId="77777777" w:rsidR="00D27E1A" w:rsidRDefault="00D27E1A" w:rsidP="00D27E1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0F3F5D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3268/5</w:t>
            </w:r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 w:rsidRPr="000F3F5D">
              <w:rPr>
                <w:b/>
                <w:sz w:val="24"/>
                <w:szCs w:val="24"/>
                <w:lang w:val="ru-RU"/>
              </w:rPr>
              <w:t>"</w:t>
            </w:r>
            <w:r w:rsidRPr="000F3F5D">
              <w:rPr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форм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заяв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сфері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Pr="000F3F5D">
              <w:rPr>
                <w:b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юстиції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3F5D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0F3F5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18</w:t>
            </w:r>
            <w:r w:rsidRPr="000F3F5D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Pr="000F3F5D">
              <w:rPr>
                <w:sz w:val="24"/>
                <w:szCs w:val="24"/>
                <w:lang w:val="ru-RU"/>
              </w:rPr>
              <w:t xml:space="preserve">1.2016 за № </w:t>
            </w:r>
            <w:r>
              <w:rPr>
                <w:sz w:val="24"/>
                <w:szCs w:val="24"/>
                <w:lang w:val="ru-RU"/>
              </w:rPr>
              <w:t>1500/29630</w:t>
            </w:r>
            <w:r w:rsidRPr="000F3F5D">
              <w:rPr>
                <w:sz w:val="24"/>
                <w:szCs w:val="24"/>
                <w:lang w:val="ru-RU"/>
              </w:rPr>
              <w:t>.</w:t>
            </w:r>
          </w:p>
          <w:p w14:paraId="748FA255" w14:textId="77777777" w:rsidR="00D27E1A" w:rsidRDefault="00D27E1A" w:rsidP="00D27E1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09.02.2016 № 359/5 «Про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осіб-підприємців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09.02.2016 за № 200/28330</w:t>
            </w:r>
          </w:p>
          <w:p w14:paraId="45538506" w14:textId="77777777" w:rsidR="00D27E1A" w:rsidRDefault="00D27E1A" w:rsidP="00D27E1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23.03.2016 № 784/5 « Про </w:t>
            </w:r>
            <w:proofErr w:type="spellStart"/>
            <w:r>
              <w:rPr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>
              <w:rPr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порталу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>
              <w:rPr>
                <w:sz w:val="24"/>
                <w:szCs w:val="24"/>
                <w:lang w:val="ru-RU"/>
              </w:rPr>
              <w:t>мають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статусу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особи» </w:t>
            </w:r>
            <w:proofErr w:type="spellStart"/>
            <w:r>
              <w:rPr>
                <w:sz w:val="24"/>
                <w:szCs w:val="24"/>
                <w:lang w:val="ru-RU"/>
              </w:rPr>
              <w:t>зареєстрований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Міністерстві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юстиції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23.03.2016 427/28557</w:t>
            </w:r>
          </w:p>
          <w:p w14:paraId="3023119F" w14:textId="77777777" w:rsidR="00D27E1A" w:rsidRDefault="00D27E1A" w:rsidP="00D27E1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uk-UA"/>
              </w:rPr>
              <w:t>Н</w:t>
            </w:r>
            <w:r w:rsidRPr="00F90157">
              <w:rPr>
                <w:sz w:val="24"/>
                <w:szCs w:val="24"/>
                <w:lang w:val="ru-RU" w:eastAsia="uk-UA"/>
              </w:rPr>
              <w:t xml:space="preserve">аказ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Міністерства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юстиції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05.03.2012 № 368/5 «Про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затвердження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Вимог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написання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особи,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її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відокремленого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підрозділу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формування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що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статусу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особи,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крім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організації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профспілки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»,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зареєстрований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Міністерстві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юстиції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F90157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F90157">
              <w:rPr>
                <w:sz w:val="24"/>
                <w:szCs w:val="24"/>
                <w:lang w:val="ru-RU" w:eastAsia="uk-UA"/>
              </w:rPr>
              <w:t xml:space="preserve"> 05.03.2012 за </w:t>
            </w:r>
            <w:r w:rsidRPr="00F90157">
              <w:rPr>
                <w:sz w:val="24"/>
                <w:szCs w:val="24"/>
                <w:lang w:val="ru-RU" w:eastAsia="uk-UA"/>
              </w:rPr>
              <w:br/>
              <w:t>№ 367/20680</w:t>
            </w:r>
          </w:p>
          <w:p w14:paraId="36E745F7" w14:textId="77777777" w:rsidR="00D27E1A" w:rsidRPr="00001E17" w:rsidRDefault="00D27E1A" w:rsidP="00D27E1A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7E1A" w:rsidRPr="00001E17" w14:paraId="3EF7D73B" w14:textId="77777777" w:rsidTr="00A538CC">
        <w:trPr>
          <w:trHeight w:val="409"/>
        </w:trPr>
        <w:tc>
          <w:tcPr>
            <w:tcW w:w="11132" w:type="dxa"/>
            <w:gridSpan w:val="3"/>
          </w:tcPr>
          <w:p w14:paraId="225200DD" w14:textId="3DF23423" w:rsidR="00D27E1A" w:rsidRPr="00001E17" w:rsidRDefault="00235FDB" w:rsidP="00235FDB">
            <w:pPr>
              <w:ind w:right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A7A2B">
              <w:rPr>
                <w:rFonts w:ascii="Times New Roman" w:hAnsi="Times New Roman"/>
                <w:sz w:val="24"/>
              </w:rPr>
              <w:t>Умови</w:t>
            </w:r>
            <w:proofErr w:type="spellEnd"/>
            <w:r w:rsidRPr="00BA7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</w:rPr>
              <w:t>отримання</w:t>
            </w:r>
            <w:proofErr w:type="spellEnd"/>
            <w:r w:rsidRPr="00BA7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 w:rsidRPr="00BA7A2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A7A2B"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</w:tr>
      <w:tr w:rsidR="00235FDB" w:rsidRPr="008842B6" w14:paraId="71DAFE8E" w14:textId="77777777" w:rsidTr="00A538CC">
        <w:trPr>
          <w:trHeight w:val="1249"/>
        </w:trPr>
        <w:tc>
          <w:tcPr>
            <w:tcW w:w="1418" w:type="dxa"/>
          </w:tcPr>
          <w:p w14:paraId="195FE69B" w14:textId="6349E7BA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E8DB2" w14:textId="028C299D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Підстава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4215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EA0C9" w14:textId="56251E3C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засновника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засновників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ним (ними) особи</w:t>
            </w:r>
          </w:p>
        </w:tc>
      </w:tr>
      <w:tr w:rsidR="00235FDB" w:rsidRPr="008842B6" w14:paraId="48D7F33D" w14:textId="77777777" w:rsidTr="00A538CC">
        <w:trPr>
          <w:trHeight w:val="1981"/>
        </w:trPr>
        <w:tc>
          <w:tcPr>
            <w:tcW w:w="1418" w:type="dxa"/>
          </w:tcPr>
          <w:p w14:paraId="1A58869D" w14:textId="656D1998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FE17" w14:textId="7BC62579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Вичерпний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перелік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, 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необхідних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88944" w14:textId="6BDBB430" w:rsidR="00235FDB" w:rsidRPr="0042152D" w:rsidRDefault="00235FDB" w:rsidP="00235FDB">
            <w:pPr>
              <w:pStyle w:val="TableParagraph"/>
              <w:spacing w:line="242" w:lineRule="auto"/>
              <w:ind w:right="40"/>
              <w:rPr>
                <w:sz w:val="24"/>
                <w:szCs w:val="24"/>
                <w:lang w:val="ru-RU" w:eastAsia="uk-UA"/>
              </w:rPr>
            </w:pPr>
            <w:r w:rsidRPr="0042152D">
              <w:rPr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="00B61F2C">
              <w:rPr>
                <w:sz w:val="24"/>
                <w:szCs w:val="24"/>
                <w:lang w:val="ru-RU" w:eastAsia="uk-UA"/>
              </w:rPr>
              <w:t xml:space="preserve"> </w:t>
            </w:r>
            <w:r w:rsidRPr="0042152D">
              <w:rPr>
                <w:sz w:val="24"/>
                <w:szCs w:val="24"/>
                <w:lang w:val="ru-RU" w:eastAsia="uk-UA"/>
              </w:rPr>
              <w:t xml:space="preserve">(у тому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числі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результаті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злиття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поділу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 xml:space="preserve">),  </w:t>
            </w:r>
            <w:proofErr w:type="spellStart"/>
            <w:r w:rsidRPr="0042152D">
              <w:rPr>
                <w:sz w:val="24"/>
                <w:szCs w:val="24"/>
                <w:lang w:val="ru-RU" w:eastAsia="uk-UA"/>
              </w:rPr>
              <w:t>подаються</w:t>
            </w:r>
            <w:proofErr w:type="spellEnd"/>
            <w:r w:rsidRPr="0042152D">
              <w:rPr>
                <w:sz w:val="24"/>
                <w:szCs w:val="24"/>
                <w:lang w:val="ru-RU" w:eastAsia="uk-UA"/>
              </w:rPr>
              <w:t>:</w:t>
            </w:r>
          </w:p>
          <w:p w14:paraId="25D6EEB7" w14:textId="2148DEA6" w:rsidR="00235FDB" w:rsidRPr="0042152D" w:rsidRDefault="00235FDB" w:rsidP="00235FDB">
            <w:pPr>
              <w:pStyle w:val="af5"/>
              <w:ind w:left="0"/>
              <w:rPr>
                <w:lang w:val="ru-RU" w:eastAsia="uk-UA"/>
              </w:rPr>
            </w:pPr>
            <w:proofErr w:type="spellStart"/>
            <w:r w:rsidRPr="0042152D">
              <w:rPr>
                <w:lang w:val="ru-RU" w:eastAsia="uk-UA"/>
              </w:rPr>
              <w:t>заява</w:t>
            </w:r>
            <w:proofErr w:type="spellEnd"/>
            <w:r w:rsidRPr="0042152D">
              <w:rPr>
                <w:lang w:val="ru-RU" w:eastAsia="uk-UA"/>
              </w:rPr>
              <w:t xml:space="preserve"> </w:t>
            </w:r>
            <w:proofErr w:type="spellStart"/>
            <w:r w:rsidR="00B97713">
              <w:rPr>
                <w:lang w:val="ru-RU" w:eastAsia="uk-UA"/>
              </w:rPr>
              <w:t>щодо</w:t>
            </w:r>
            <w:proofErr w:type="spellEnd"/>
            <w:r w:rsidR="00B97713">
              <w:rPr>
                <w:lang w:val="ru-RU" w:eastAsia="uk-UA"/>
              </w:rPr>
              <w:t xml:space="preserve"> </w:t>
            </w:r>
            <w:proofErr w:type="spellStart"/>
            <w:r w:rsidR="00B97713">
              <w:rPr>
                <w:lang w:val="ru-RU" w:eastAsia="uk-UA"/>
              </w:rPr>
              <w:t>державної</w:t>
            </w:r>
            <w:proofErr w:type="spellEnd"/>
            <w:r w:rsidR="00B97713">
              <w:rPr>
                <w:lang w:val="ru-RU" w:eastAsia="uk-UA"/>
              </w:rPr>
              <w:t xml:space="preserve"> </w:t>
            </w:r>
            <w:proofErr w:type="spellStart"/>
            <w:r w:rsidRPr="0042152D">
              <w:rPr>
                <w:lang w:val="ru-RU" w:eastAsia="uk-UA"/>
              </w:rPr>
              <w:t>реєстраці</w:t>
            </w:r>
            <w:r w:rsidR="00B97713">
              <w:rPr>
                <w:lang w:val="ru-RU" w:eastAsia="uk-UA"/>
              </w:rPr>
              <w:t>ї</w:t>
            </w:r>
            <w:proofErr w:type="spellEnd"/>
            <w:r w:rsidR="00B97713">
              <w:rPr>
                <w:lang w:val="ru-RU" w:eastAsia="uk-UA"/>
              </w:rPr>
              <w:t xml:space="preserve"> </w:t>
            </w:r>
            <w:proofErr w:type="spellStart"/>
            <w:r w:rsidR="00B97713">
              <w:rPr>
                <w:lang w:val="ru-RU" w:eastAsia="uk-UA"/>
              </w:rPr>
              <w:t>юридичної</w:t>
            </w:r>
            <w:proofErr w:type="spellEnd"/>
            <w:r w:rsidR="00B97713">
              <w:rPr>
                <w:lang w:val="ru-RU" w:eastAsia="uk-UA"/>
              </w:rPr>
              <w:t xml:space="preserve"> особи (</w:t>
            </w:r>
            <w:proofErr w:type="spellStart"/>
            <w:r w:rsidR="00B97713">
              <w:rPr>
                <w:lang w:val="ru-RU" w:eastAsia="uk-UA"/>
              </w:rPr>
              <w:t>крім</w:t>
            </w:r>
            <w:proofErr w:type="spellEnd"/>
            <w:r w:rsidR="00B97713">
              <w:rPr>
                <w:lang w:val="ru-RU" w:eastAsia="uk-UA"/>
              </w:rPr>
              <w:t xml:space="preserve"> </w:t>
            </w:r>
            <w:proofErr w:type="spellStart"/>
            <w:r w:rsidR="00B97713">
              <w:rPr>
                <w:lang w:val="ru-RU" w:eastAsia="uk-UA"/>
              </w:rPr>
              <w:t>громадських</w:t>
            </w:r>
            <w:proofErr w:type="spellEnd"/>
            <w:r w:rsidR="00B97713">
              <w:rPr>
                <w:lang w:val="ru-RU" w:eastAsia="uk-UA"/>
              </w:rPr>
              <w:t xml:space="preserve"> </w:t>
            </w:r>
            <w:proofErr w:type="spellStart"/>
            <w:r w:rsidR="00B97713">
              <w:rPr>
                <w:lang w:val="ru-RU" w:eastAsia="uk-UA"/>
              </w:rPr>
              <w:t>формувань</w:t>
            </w:r>
            <w:proofErr w:type="spellEnd"/>
            <w:r w:rsidR="00B97713">
              <w:rPr>
                <w:lang w:val="ru-RU" w:eastAsia="uk-UA"/>
              </w:rPr>
              <w:t xml:space="preserve"> та </w:t>
            </w:r>
            <w:proofErr w:type="spellStart"/>
            <w:r w:rsidR="00B97713">
              <w:rPr>
                <w:lang w:val="ru-RU" w:eastAsia="uk-UA"/>
              </w:rPr>
              <w:t>органів</w:t>
            </w:r>
            <w:proofErr w:type="spellEnd"/>
            <w:r w:rsidR="00B97713">
              <w:rPr>
                <w:lang w:val="ru-RU" w:eastAsia="uk-UA"/>
              </w:rPr>
              <w:t xml:space="preserve"> </w:t>
            </w:r>
            <w:proofErr w:type="spellStart"/>
            <w:r w:rsidR="00B97713">
              <w:rPr>
                <w:lang w:val="ru-RU" w:eastAsia="uk-UA"/>
              </w:rPr>
              <w:t>влади</w:t>
            </w:r>
            <w:proofErr w:type="spellEnd"/>
            <w:r w:rsidR="00B97713">
              <w:rPr>
                <w:lang w:val="ru-RU" w:eastAsia="uk-UA"/>
              </w:rPr>
              <w:t>) (форма 2)</w:t>
            </w:r>
            <w:r w:rsidRPr="0042152D">
              <w:rPr>
                <w:lang w:val="ru-RU" w:eastAsia="uk-UA"/>
              </w:rPr>
              <w:t xml:space="preserve">. </w:t>
            </w:r>
          </w:p>
          <w:p w14:paraId="4190A372" w14:textId="77777777" w:rsidR="00235FDB" w:rsidRPr="0042152D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включення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неприбуткових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організацій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формами,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затвердженими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– за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бажанням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64DB1265" w14:textId="1221CD50" w:rsidR="00235FDB" w:rsidRPr="0042152D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примірник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оригіналу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нотаріально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засвідчену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копію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засновників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про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="00B61F2C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громади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435D9F8E" w14:textId="60519E27" w:rsidR="00235FDB" w:rsidRPr="0042152D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установчий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на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документа </w:t>
            </w:r>
          </w:p>
          <w:p w14:paraId="79BEF5E1" w14:textId="52F51984" w:rsidR="00235FDB" w:rsidRPr="0042152D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релігійної громади 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результаті злиття;</w:t>
            </w:r>
          </w:p>
          <w:p w14:paraId="2DEBBD23" w14:textId="6AF76AC2" w:rsidR="00235FDB" w:rsidRPr="0042152D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примірник оригіналу (нотаріально засвідчена копія) розподільчого балансу – у разі створення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релігійної громади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результаті поділу;</w:t>
            </w:r>
          </w:p>
          <w:p w14:paraId="47C3C00E" w14:textId="674E766F" w:rsidR="00235FDB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документи для державної реєстрації припинення</w:t>
            </w:r>
            <w:r w:rsidR="00136E4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релігійної громади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результаті злиття та поділу – у разі створення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релігійної громади</w:t>
            </w:r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результаті злиття та поділу</w:t>
            </w:r>
            <w:bookmarkStart w:id="0" w:name="n521"/>
            <w:bookmarkEnd w:id="0"/>
            <w:r w:rsidRPr="0042152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3BABB8D8" w14:textId="77777777" w:rsidR="00235FDB" w:rsidRPr="007F1EB6" w:rsidRDefault="00235FDB" w:rsidP="00235FDB">
            <w:pPr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Подані документи повинні відповідати вимогам статті 15 Закону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“Про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   </w:t>
            </w:r>
          </w:p>
          <w:p w14:paraId="45DF158D" w14:textId="77777777" w:rsidR="00235FDB" w:rsidRPr="007F1EB6" w:rsidRDefault="00235FDB" w:rsidP="001816E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7F1EB6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1A4AAF52" w14:textId="77777777" w:rsidR="00235FDB" w:rsidRPr="0042152D" w:rsidRDefault="00235FDB" w:rsidP="001816ED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Якщо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подаються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особисто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пред’являє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закону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посвідчує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особу.</w:t>
            </w:r>
          </w:p>
          <w:p w14:paraId="5F909604" w14:textId="0439323C" w:rsidR="00235FDB" w:rsidRPr="00001E17" w:rsidRDefault="00235FDB" w:rsidP="001816ED">
            <w:pPr>
              <w:ind w:right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 xml:space="preserve">У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представником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додатково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подається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примірник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оригіналу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нотаріально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засвідчена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копія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документа,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крім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випадку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коли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цього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представника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42152D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  <w:r w:rsidR="00B97713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235FDB" w:rsidRPr="008842B6" w14:paraId="4EBABF02" w14:textId="77777777" w:rsidTr="00A538CC">
        <w:tc>
          <w:tcPr>
            <w:tcW w:w="1418" w:type="dxa"/>
          </w:tcPr>
          <w:p w14:paraId="499BE1CA" w14:textId="1959E8B7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EDD4" w14:textId="49A67433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Спосіб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подання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необхідних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отримання</w:t>
            </w:r>
            <w:proofErr w:type="spellEnd"/>
            <w:r w:rsidRPr="0042152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42152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42152D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4B567" w14:textId="77777777" w:rsidR="00235FDB" w:rsidRPr="006A76C2" w:rsidRDefault="00235FDB" w:rsidP="00235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1.У паперовій формі документи подаються заявником особисто або поштовим відправленням.</w:t>
            </w:r>
          </w:p>
          <w:p w14:paraId="227DC9FD" w14:textId="426FE0F9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 </w:t>
            </w:r>
            <w:r w:rsidRPr="006A76C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електронній формі д</w:t>
            </w: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окументи</w:t>
            </w:r>
            <w:r w:rsidRPr="006A76C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подаються </w:t>
            </w:r>
            <w:r w:rsidRPr="006A76C2">
              <w:rPr>
                <w:rFonts w:ascii="Times New Roman" w:hAnsi="Times New Roman"/>
                <w:sz w:val="24"/>
                <w:szCs w:val="24"/>
                <w:lang w:val="uk-UA"/>
              </w:rPr>
              <w:t>через портал електронних сервісів</w:t>
            </w:r>
          </w:p>
        </w:tc>
      </w:tr>
      <w:tr w:rsidR="00235FDB" w:rsidRPr="00001E17" w14:paraId="7BE0EC85" w14:textId="77777777" w:rsidTr="00A538CC">
        <w:tc>
          <w:tcPr>
            <w:tcW w:w="1418" w:type="dxa"/>
          </w:tcPr>
          <w:p w14:paraId="27ECF55A" w14:textId="4DB98E1D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D3ECF" w14:textId="4B2B6CF3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Платність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безоплатність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F5F1E" w14:textId="5BFF9385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</w:rPr>
              <w:t>Безоплатно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35FDB" w:rsidRPr="008842B6" w14:paraId="0284B01E" w14:textId="77777777" w:rsidTr="00A538CC">
        <w:tc>
          <w:tcPr>
            <w:tcW w:w="1418" w:type="dxa"/>
          </w:tcPr>
          <w:p w14:paraId="07C2CB9F" w14:textId="766C241A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4B7B" w14:textId="25895924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</w:rPr>
              <w:t>Строк</w:t>
            </w:r>
            <w:proofErr w:type="spellEnd"/>
            <w:r w:rsidRPr="006A76C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D7BDE" w14:textId="77777777" w:rsidR="00235FDB" w:rsidRPr="006A76C2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проводиться за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відсутності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24 годин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після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надходження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крім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вихідних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святкових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68F5B98E" w14:textId="77777777" w:rsidR="00235FDB" w:rsidRPr="006A76C2" w:rsidRDefault="00235FDB" w:rsidP="00235FDB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здійснюється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строк,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  <w:p w14:paraId="40FE9AC8" w14:textId="35DC687C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Строк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становить 15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календарних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зупинення</w:t>
            </w:r>
            <w:proofErr w:type="spellEnd"/>
          </w:p>
        </w:tc>
      </w:tr>
      <w:tr w:rsidR="00235FDB" w:rsidRPr="008842B6" w14:paraId="50320805" w14:textId="77777777" w:rsidTr="00A538CC">
        <w:tc>
          <w:tcPr>
            <w:tcW w:w="1418" w:type="dxa"/>
          </w:tcPr>
          <w:p w14:paraId="49B57750" w14:textId="1DF45BF3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EC353" w14:textId="77777777" w:rsidR="00235FDB" w:rsidRDefault="00235FDB" w:rsidP="00235FDB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зупинення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pacing w:val="-2"/>
                <w:sz w:val="24"/>
                <w:lang w:val="ru-RU"/>
              </w:rPr>
              <w:t>розгляду</w:t>
            </w:r>
            <w:proofErr w:type="spellEnd"/>
            <w:r w:rsidRPr="006A76C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реєстрації</w:t>
            </w:r>
            <w:proofErr w:type="spellEnd"/>
          </w:p>
          <w:p w14:paraId="51AF0876" w14:textId="77777777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2F74" w14:textId="77777777" w:rsidR="00235FDB" w:rsidRPr="006A76C2" w:rsidRDefault="00235FDB" w:rsidP="0003630D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Законом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», не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обсязі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6B7148FC" w14:textId="77777777" w:rsidR="00235FDB" w:rsidRPr="006A76C2" w:rsidRDefault="00235FDB" w:rsidP="0003630D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установленим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статтею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15 Закону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»;</w:t>
            </w:r>
          </w:p>
          <w:p w14:paraId="7409CF33" w14:textId="77777777" w:rsidR="00235FDB" w:rsidRPr="006A76C2" w:rsidRDefault="00235FDB" w:rsidP="0003630D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документах,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75EC7D9" w14:textId="77777777" w:rsidR="00235FDB" w:rsidRPr="006A76C2" w:rsidRDefault="00235FDB" w:rsidP="0003630D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відомостей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документах,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 </w:t>
            </w: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4A258E19" w14:textId="77777777" w:rsidR="00235FDB" w:rsidRPr="006A76C2" w:rsidRDefault="00235FDB" w:rsidP="0003630D">
            <w:pPr>
              <w:tabs>
                <w:tab w:val="left" w:pos="-67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облікової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платника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податків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номера паспорта (для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через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свої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релігійні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переконання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відмовилися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прийняття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облікової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картки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платника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податків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повідомили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контролюючий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орган і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мають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відмітку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паспорті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право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здійснювати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платежі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серією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номером паспорта)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наданим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відповідно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статті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13 Закону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»;</w:t>
            </w:r>
          </w:p>
          <w:p w14:paraId="42E46CE3" w14:textId="1DC92CC0" w:rsidR="00235FDB" w:rsidRPr="00001E17" w:rsidRDefault="00235FDB" w:rsidP="0003630D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порушенням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строку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</w:p>
        </w:tc>
      </w:tr>
      <w:tr w:rsidR="00235FDB" w:rsidRPr="008842B6" w14:paraId="7E399690" w14:textId="77777777" w:rsidTr="00A538CC">
        <w:tc>
          <w:tcPr>
            <w:tcW w:w="1418" w:type="dxa"/>
          </w:tcPr>
          <w:p w14:paraId="3143E458" w14:textId="1B112EFB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D20C" w14:textId="34856A54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Перелік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відмови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lang w:val="ru-RU"/>
              </w:rPr>
              <w:t>реєстрації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CE996" w14:textId="77777777" w:rsidR="00235FDB" w:rsidRPr="006A76C2" w:rsidRDefault="00235FDB" w:rsidP="00235FDB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подано особою, яка не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повноважень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0AAA0DDD" w14:textId="77777777" w:rsidR="00235FDB" w:rsidRPr="006A76C2" w:rsidRDefault="00235FDB" w:rsidP="00235FDB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Єдиному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містяться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відомості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судове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щодо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заборони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38E2A031" w14:textId="77777777" w:rsidR="00235FDB" w:rsidRPr="006A76C2" w:rsidRDefault="00235FDB" w:rsidP="00235FDB">
            <w:pPr>
              <w:pStyle w:val="TableParagraph"/>
              <w:tabs>
                <w:tab w:val="left" w:pos="437"/>
                <w:tab w:val="left" w:pos="1590"/>
                <w:tab w:val="left" w:pos="3126"/>
                <w:tab w:val="left" w:pos="4140"/>
                <w:tab w:val="left" w:pos="4548"/>
                <w:tab w:val="left" w:pos="5942"/>
              </w:tabs>
              <w:spacing w:before="0"/>
              <w:ind w:right="41"/>
              <w:rPr>
                <w:sz w:val="24"/>
                <w:szCs w:val="24"/>
                <w:lang w:val="ru-RU" w:eastAsia="uk-UA"/>
              </w:rPr>
            </w:pPr>
            <w:r w:rsidRPr="006A76C2">
              <w:rPr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усунуто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підстави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 w:rsidRPr="006A76C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</w:p>
          <w:p w14:paraId="69284786" w14:textId="77777777" w:rsidR="00235FDB" w:rsidRPr="006A76C2" w:rsidRDefault="00235FDB" w:rsidP="00235FDB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строку;</w:t>
            </w:r>
          </w:p>
          <w:p w14:paraId="494CC3B5" w14:textId="77777777" w:rsidR="00235FDB" w:rsidRPr="006A76C2" w:rsidRDefault="00235FDB" w:rsidP="00235FDB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суперечать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Конституції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20FCE367" w14:textId="77777777" w:rsidR="00235FDB" w:rsidRPr="006A76C2" w:rsidRDefault="00235FDB" w:rsidP="00235FDB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порушено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законом порядок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особи;</w:t>
            </w:r>
          </w:p>
          <w:p w14:paraId="20ACA86F" w14:textId="77777777" w:rsidR="00235FDB" w:rsidRDefault="00235FDB" w:rsidP="00235FDB">
            <w:pPr>
              <w:tabs>
                <w:tab w:val="left" w:pos="1565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невідповідність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найменування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вимогам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закону;</w:t>
            </w:r>
          </w:p>
          <w:p w14:paraId="38D5D42D" w14:textId="77777777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35FDB" w:rsidRPr="008842B6" w14:paraId="03327524" w14:textId="77777777" w:rsidTr="00A538CC">
        <w:tc>
          <w:tcPr>
            <w:tcW w:w="1418" w:type="dxa"/>
          </w:tcPr>
          <w:p w14:paraId="765B8A1A" w14:textId="383B967C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DFBF6" w14:textId="1262B730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pacing w:val="-4"/>
                <w:sz w:val="24"/>
              </w:rPr>
              <w:t>Результат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послуги</w:t>
            </w:r>
            <w:proofErr w:type="spellEnd"/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76D7" w14:textId="77777777" w:rsidR="00235FDB" w:rsidRPr="006A76C2" w:rsidRDefault="00235FDB" w:rsidP="00235FDB">
            <w:pPr>
              <w:tabs>
                <w:tab w:val="left" w:pos="9"/>
                <w:tab w:val="left" w:pos="449"/>
              </w:tabs>
              <w:ind w:left="9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Внесення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запису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424DFE1B" w14:textId="77777777" w:rsidR="00235FDB" w:rsidRPr="006A76C2" w:rsidRDefault="00235FDB" w:rsidP="00235FDB">
            <w:pPr>
              <w:tabs>
                <w:tab w:val="left" w:pos="35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иписка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;</w:t>
            </w:r>
          </w:p>
          <w:p w14:paraId="451A3025" w14:textId="77777777" w:rsidR="00235FDB" w:rsidRPr="006A76C2" w:rsidRDefault="00235FDB" w:rsidP="00235FDB">
            <w:pPr>
              <w:tabs>
                <w:tab w:val="left" w:pos="358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виготовлений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шляхом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сканування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створення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 на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власного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документа;</w:t>
            </w:r>
          </w:p>
          <w:p w14:paraId="6947D139" w14:textId="18B5C938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повідомлення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із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виключного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переліку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</w:p>
        </w:tc>
      </w:tr>
      <w:tr w:rsidR="00235FDB" w:rsidRPr="008842B6" w14:paraId="0F3332A6" w14:textId="77777777" w:rsidTr="00A538CC">
        <w:trPr>
          <w:trHeight w:val="5343"/>
        </w:trPr>
        <w:tc>
          <w:tcPr>
            <w:tcW w:w="1418" w:type="dxa"/>
          </w:tcPr>
          <w:p w14:paraId="629A4A90" w14:textId="2FE48196" w:rsidR="00235FDB" w:rsidRPr="001816ED" w:rsidRDefault="001816ED" w:rsidP="00235FDB">
            <w:pPr>
              <w:ind w:right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16ED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649B" w14:textId="4B682998" w:rsidR="00235FDB" w:rsidRPr="00001E17" w:rsidRDefault="00235FDB" w:rsidP="00235FDB">
            <w:pPr>
              <w:ind w:right="851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</w:rPr>
              <w:t>Способи</w:t>
            </w:r>
            <w:proofErr w:type="spellEnd"/>
            <w:r w:rsidRPr="006A76C2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отримання</w:t>
            </w:r>
            <w:proofErr w:type="spellEnd"/>
            <w:r w:rsidRPr="006A76C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</w:rPr>
              <w:t>відповіді</w:t>
            </w:r>
            <w:proofErr w:type="spellEnd"/>
            <w:r w:rsidRPr="006A76C2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6A76C2">
              <w:rPr>
                <w:rFonts w:ascii="Times New Roman" w:hAnsi="Times New Roman"/>
                <w:spacing w:val="-3"/>
                <w:sz w:val="24"/>
              </w:rPr>
              <w:t>(</w:t>
            </w:r>
            <w:proofErr w:type="spellStart"/>
            <w:r w:rsidRPr="006A76C2">
              <w:rPr>
                <w:rFonts w:ascii="Times New Roman" w:hAnsi="Times New Roman"/>
                <w:spacing w:val="-3"/>
                <w:sz w:val="24"/>
              </w:rPr>
              <w:t>результату</w:t>
            </w:r>
            <w:proofErr w:type="spellEnd"/>
            <w:r w:rsidRPr="006A76C2">
              <w:rPr>
                <w:rFonts w:ascii="Times New Roman" w:hAnsi="Times New Roman"/>
                <w:spacing w:val="-3"/>
                <w:sz w:val="24"/>
              </w:rPr>
              <w:t>)</w:t>
            </w:r>
          </w:p>
        </w:tc>
        <w:tc>
          <w:tcPr>
            <w:tcW w:w="7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08B73" w14:textId="77777777" w:rsidR="00235FDB" w:rsidRPr="006A76C2" w:rsidRDefault="00235FDB" w:rsidP="00235FDB">
            <w:pPr>
              <w:pStyle w:val="ab"/>
              <w:tabs>
                <w:tab w:val="left" w:pos="35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Результати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тому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виписка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установчий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документ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особи) в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електронній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оприлюднюються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порталі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сервісів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доступні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пошуку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кодом доступу.</w:t>
            </w:r>
          </w:p>
          <w:p w14:paraId="73C2B5CF" w14:textId="77777777" w:rsidR="00235FDB" w:rsidRPr="006A76C2" w:rsidRDefault="00235FDB" w:rsidP="00235FDB">
            <w:pPr>
              <w:pStyle w:val="ab"/>
              <w:tabs>
                <w:tab w:val="left" w:pos="35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бажанням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заявника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Єдиного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юридичних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фізичних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осіб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підприємців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формувань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надається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виписка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проставленням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підпису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печатки державного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печатки,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визначеної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нотаріат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реєстратором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нотаріус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–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державну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реєстрацію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паперовій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1FBF7689" w14:textId="0FC5A9EF" w:rsidR="00235FDB" w:rsidRPr="00001E17" w:rsidRDefault="00235FDB" w:rsidP="0003630D">
            <w:pPr>
              <w:ind w:right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разі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відмови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державній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документи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подані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державної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реєстрації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повертаються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видаються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надсилаються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поштовим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відправленням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заявнику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пізніше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наступного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робочого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дня з дня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надходження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заяви про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їх</w:t>
            </w:r>
            <w:proofErr w:type="spellEnd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6A76C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повернення</w:t>
            </w:r>
            <w:proofErr w:type="spellEnd"/>
          </w:p>
        </w:tc>
      </w:tr>
    </w:tbl>
    <w:p w14:paraId="0FDED056" w14:textId="77777777" w:rsidR="00001E17" w:rsidRPr="00001E17" w:rsidRDefault="00001E17" w:rsidP="00001E17">
      <w:pPr>
        <w:ind w:left="-142" w:right="851"/>
        <w:rPr>
          <w:rFonts w:ascii="Times New Roman" w:hAnsi="Times New Roman"/>
          <w:b/>
          <w:bCs/>
          <w:sz w:val="24"/>
          <w:szCs w:val="24"/>
          <w:lang w:val="ru-RU"/>
        </w:rPr>
      </w:pPr>
    </w:p>
    <w:sectPr w:rsidR="00001E17" w:rsidRPr="00001E17" w:rsidSect="00A538CC">
      <w:pgSz w:w="12240" w:h="15840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B2"/>
    <w:rsid w:val="00001E17"/>
    <w:rsid w:val="0003630D"/>
    <w:rsid w:val="00070EE3"/>
    <w:rsid w:val="00136E4D"/>
    <w:rsid w:val="001816ED"/>
    <w:rsid w:val="00235FDB"/>
    <w:rsid w:val="0032518E"/>
    <w:rsid w:val="004B21E5"/>
    <w:rsid w:val="00523DB2"/>
    <w:rsid w:val="008842B6"/>
    <w:rsid w:val="00912CF3"/>
    <w:rsid w:val="00955B9D"/>
    <w:rsid w:val="00966CCA"/>
    <w:rsid w:val="009E441C"/>
    <w:rsid w:val="00A538CC"/>
    <w:rsid w:val="00B61F2C"/>
    <w:rsid w:val="00B97713"/>
    <w:rsid w:val="00CD3505"/>
    <w:rsid w:val="00D27E1A"/>
    <w:rsid w:val="00DB0908"/>
    <w:rsid w:val="00DF4B9B"/>
    <w:rsid w:val="00E81F26"/>
    <w:rsid w:val="00E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7F9"/>
  <w15:chartTrackingRefBased/>
  <w15:docId w15:val="{823F3393-31C3-4F8F-A926-E7E9BEAB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8E"/>
  </w:style>
  <w:style w:type="paragraph" w:styleId="1">
    <w:name w:val="heading 1"/>
    <w:basedOn w:val="a"/>
    <w:next w:val="a"/>
    <w:link w:val="10"/>
    <w:uiPriority w:val="9"/>
    <w:qFormat/>
    <w:rsid w:val="003251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18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1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1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251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32518E"/>
    <w:rPr>
      <w:rFonts w:ascii="Cambria" w:eastAsia="Times New Roman" w:hAnsi="Cambria" w:cs="Times New Roman"/>
      <w:b/>
      <w:bCs/>
      <w:kern w:val="32"/>
      <w:sz w:val="32"/>
      <w:szCs w:val="32"/>
      <w:lang w:val="ru-UA" w:eastAsia="ru-UA"/>
    </w:rPr>
  </w:style>
  <w:style w:type="character" w:customStyle="1" w:styleId="20">
    <w:name w:val="Заголовок 2 Знак"/>
    <w:link w:val="2"/>
    <w:uiPriority w:val="9"/>
    <w:semiHidden/>
    <w:rsid w:val="0032518E"/>
    <w:rPr>
      <w:rFonts w:ascii="Cambria" w:eastAsia="Times New Roman" w:hAnsi="Cambria" w:cs="Times New Roman"/>
      <w:b/>
      <w:bCs/>
      <w:i/>
      <w:iCs/>
      <w:sz w:val="28"/>
      <w:szCs w:val="28"/>
      <w:lang w:val="ru-UA" w:eastAsia="ru-UA"/>
    </w:rPr>
  </w:style>
  <w:style w:type="character" w:customStyle="1" w:styleId="30">
    <w:name w:val="Заголовок 3 Знак"/>
    <w:link w:val="3"/>
    <w:uiPriority w:val="9"/>
    <w:semiHidden/>
    <w:rsid w:val="0032518E"/>
    <w:rPr>
      <w:rFonts w:ascii="Cambria" w:eastAsia="Times New Roman" w:hAnsi="Cambria" w:cs="Times New Roman"/>
      <w:b/>
      <w:bCs/>
      <w:sz w:val="26"/>
      <w:szCs w:val="26"/>
      <w:lang w:val="ru-UA" w:eastAsia="ru-UA"/>
    </w:rPr>
  </w:style>
  <w:style w:type="character" w:customStyle="1" w:styleId="40">
    <w:name w:val="Заголовок 4 Знак"/>
    <w:link w:val="4"/>
    <w:uiPriority w:val="9"/>
    <w:semiHidden/>
    <w:rsid w:val="0032518E"/>
    <w:rPr>
      <w:rFonts w:eastAsiaTheme="minorEastAsia" w:cs="Times New Roman"/>
      <w:b/>
      <w:bCs/>
      <w:sz w:val="28"/>
      <w:szCs w:val="28"/>
      <w:lang w:val="ru-UA" w:eastAsia="ru-UA"/>
    </w:rPr>
  </w:style>
  <w:style w:type="character" w:customStyle="1" w:styleId="50">
    <w:name w:val="Заголовок 5 Знак"/>
    <w:link w:val="5"/>
    <w:uiPriority w:val="9"/>
    <w:semiHidden/>
    <w:rsid w:val="0032518E"/>
    <w:rPr>
      <w:rFonts w:eastAsiaTheme="minorEastAsia" w:cs="Times New Roman"/>
      <w:b/>
      <w:bCs/>
      <w:i/>
      <w:iCs/>
      <w:sz w:val="26"/>
      <w:szCs w:val="26"/>
      <w:lang w:val="ru-UA" w:eastAsia="ru-UA"/>
    </w:rPr>
  </w:style>
  <w:style w:type="character" w:customStyle="1" w:styleId="60">
    <w:name w:val="Заголовок 6 Знак"/>
    <w:link w:val="6"/>
    <w:uiPriority w:val="9"/>
    <w:semiHidden/>
    <w:rsid w:val="0032518E"/>
    <w:rPr>
      <w:rFonts w:eastAsiaTheme="minorEastAsia" w:cs="Times New Roman"/>
      <w:b/>
      <w:bCs/>
      <w:lang w:val="ru-UA" w:eastAsia="ru-UA"/>
    </w:rPr>
  </w:style>
  <w:style w:type="character" w:customStyle="1" w:styleId="70">
    <w:name w:val="Заголовок 7 Знак"/>
    <w:link w:val="7"/>
    <w:uiPriority w:val="9"/>
    <w:semiHidden/>
    <w:rsid w:val="0032518E"/>
    <w:rPr>
      <w:rFonts w:eastAsiaTheme="minorEastAsia" w:cs="Times New Roman"/>
      <w:sz w:val="24"/>
      <w:szCs w:val="24"/>
      <w:lang w:val="ru-UA" w:eastAsia="ru-UA"/>
    </w:rPr>
  </w:style>
  <w:style w:type="character" w:customStyle="1" w:styleId="80">
    <w:name w:val="Заголовок 8 Знак"/>
    <w:link w:val="8"/>
    <w:uiPriority w:val="9"/>
    <w:semiHidden/>
    <w:rsid w:val="0032518E"/>
    <w:rPr>
      <w:rFonts w:eastAsiaTheme="minorEastAsia" w:cs="Times New Roman"/>
      <w:i/>
      <w:iCs/>
      <w:sz w:val="24"/>
      <w:szCs w:val="24"/>
      <w:lang w:val="ru-UA" w:eastAsia="ru-UA"/>
    </w:rPr>
  </w:style>
  <w:style w:type="character" w:customStyle="1" w:styleId="90">
    <w:name w:val="Заголовок 9 Знак"/>
    <w:link w:val="9"/>
    <w:uiPriority w:val="9"/>
    <w:semiHidden/>
    <w:rsid w:val="0032518E"/>
    <w:rPr>
      <w:rFonts w:ascii="Cambria" w:eastAsia="Times New Roman" w:hAnsi="Cambria" w:cs="Times New Roman"/>
      <w:lang w:val="ru-UA" w:eastAsia="ru-UA"/>
    </w:rPr>
  </w:style>
  <w:style w:type="paragraph" w:styleId="a3">
    <w:name w:val="Title"/>
    <w:basedOn w:val="a"/>
    <w:next w:val="a"/>
    <w:link w:val="a4"/>
    <w:uiPriority w:val="10"/>
    <w:qFormat/>
    <w:rsid w:val="003251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2518E"/>
    <w:rPr>
      <w:rFonts w:ascii="Cambria" w:eastAsia="Times New Roman" w:hAnsi="Cambria" w:cs="Times New Roman"/>
      <w:b/>
      <w:bCs/>
      <w:kern w:val="28"/>
      <w:sz w:val="32"/>
      <w:szCs w:val="32"/>
      <w:lang w:val="ru-UA" w:eastAsia="ru-UA"/>
    </w:rPr>
  </w:style>
  <w:style w:type="paragraph" w:styleId="a5">
    <w:name w:val="Subtitle"/>
    <w:basedOn w:val="a"/>
    <w:next w:val="a"/>
    <w:link w:val="a6"/>
    <w:uiPriority w:val="11"/>
    <w:qFormat/>
    <w:rsid w:val="003251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32518E"/>
    <w:rPr>
      <w:rFonts w:ascii="Cambria" w:eastAsia="Times New Roman" w:hAnsi="Cambria" w:cs="Times New Roman"/>
      <w:sz w:val="24"/>
      <w:szCs w:val="24"/>
      <w:lang w:val="ru-UA" w:eastAsia="ru-UA"/>
    </w:rPr>
  </w:style>
  <w:style w:type="character" w:styleId="a7">
    <w:name w:val="Hyperlink"/>
    <w:uiPriority w:val="99"/>
    <w:semiHidden/>
    <w:unhideWhenUsed/>
    <w:rsid w:val="0032518E"/>
    <w:rPr>
      <w:color w:val="0000FF"/>
      <w:u w:val="single"/>
    </w:rPr>
  </w:style>
  <w:style w:type="character" w:styleId="a8">
    <w:name w:val="Strong"/>
    <w:uiPriority w:val="22"/>
    <w:qFormat/>
    <w:rsid w:val="0032518E"/>
    <w:rPr>
      <w:b/>
      <w:bCs/>
    </w:rPr>
  </w:style>
  <w:style w:type="character" w:styleId="a9">
    <w:name w:val="Emphasis"/>
    <w:uiPriority w:val="20"/>
    <w:qFormat/>
    <w:rsid w:val="0032518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18E"/>
    <w:rPr>
      <w:szCs w:val="32"/>
    </w:rPr>
  </w:style>
  <w:style w:type="paragraph" w:styleId="ab">
    <w:name w:val="List Paragraph"/>
    <w:basedOn w:val="a"/>
    <w:uiPriority w:val="34"/>
    <w:qFormat/>
    <w:rsid w:val="003251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18E"/>
    <w:rPr>
      <w:i/>
    </w:rPr>
  </w:style>
  <w:style w:type="character" w:customStyle="1" w:styleId="22">
    <w:name w:val="Цитата 2 Знак"/>
    <w:link w:val="21"/>
    <w:uiPriority w:val="29"/>
    <w:rsid w:val="0032518E"/>
    <w:rPr>
      <w:rFonts w:eastAsiaTheme="minorEastAsia" w:cs="Times New Roman"/>
      <w:i/>
      <w:sz w:val="24"/>
      <w:szCs w:val="24"/>
      <w:lang w:val="ru-UA" w:eastAsia="ru-UA"/>
    </w:rPr>
  </w:style>
  <w:style w:type="paragraph" w:styleId="ac">
    <w:name w:val="Intense Quote"/>
    <w:basedOn w:val="a"/>
    <w:next w:val="a"/>
    <w:link w:val="ad"/>
    <w:uiPriority w:val="30"/>
    <w:qFormat/>
    <w:rsid w:val="0032518E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32518E"/>
    <w:rPr>
      <w:rFonts w:eastAsiaTheme="minorEastAsia" w:cs="Times New Roman"/>
      <w:b/>
      <w:i/>
      <w:sz w:val="24"/>
      <w:lang w:val="ru-UA" w:eastAsia="ru-UA"/>
    </w:rPr>
  </w:style>
  <w:style w:type="character" w:styleId="ae">
    <w:name w:val="Subtle Emphasis"/>
    <w:uiPriority w:val="19"/>
    <w:qFormat/>
    <w:rsid w:val="0032518E"/>
    <w:rPr>
      <w:i/>
      <w:color w:val="5A5A5A" w:themeColor="text1" w:themeTint="A5"/>
    </w:rPr>
  </w:style>
  <w:style w:type="character" w:styleId="af">
    <w:name w:val="Intense Emphasis"/>
    <w:uiPriority w:val="21"/>
    <w:qFormat/>
    <w:rsid w:val="0032518E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32518E"/>
    <w:rPr>
      <w:sz w:val="24"/>
      <w:szCs w:val="24"/>
      <w:u w:val="single"/>
    </w:rPr>
  </w:style>
  <w:style w:type="character" w:styleId="af1">
    <w:name w:val="Intense Reference"/>
    <w:uiPriority w:val="32"/>
    <w:qFormat/>
    <w:rsid w:val="0032518E"/>
    <w:rPr>
      <w:b/>
      <w:sz w:val="24"/>
      <w:u w:val="single"/>
    </w:rPr>
  </w:style>
  <w:style w:type="character" w:styleId="af2">
    <w:name w:val="Book Title"/>
    <w:uiPriority w:val="33"/>
    <w:qFormat/>
    <w:rsid w:val="0032518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18E"/>
    <w:pPr>
      <w:outlineLvl w:val="9"/>
    </w:pPr>
    <w:rPr>
      <w:rFonts w:asciiTheme="majorHAnsi" w:eastAsiaTheme="majorEastAsia" w:hAnsiTheme="majorHAnsi"/>
    </w:rPr>
  </w:style>
  <w:style w:type="table" w:styleId="af4">
    <w:name w:val="Table Grid"/>
    <w:basedOn w:val="a1"/>
    <w:uiPriority w:val="39"/>
    <w:rsid w:val="0000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D27E1A"/>
    <w:pPr>
      <w:widowControl w:val="0"/>
      <w:spacing w:before="44"/>
      <w:ind w:left="62"/>
      <w:jc w:val="both"/>
    </w:pPr>
    <w:rPr>
      <w:rFonts w:ascii="Times New Roman" w:eastAsia="Times New Roman" w:hAnsi="Times New Roman"/>
    </w:rPr>
  </w:style>
  <w:style w:type="paragraph" w:styleId="af5">
    <w:name w:val="Body Text"/>
    <w:basedOn w:val="a"/>
    <w:link w:val="af6"/>
    <w:uiPriority w:val="1"/>
    <w:qFormat/>
    <w:rsid w:val="00235FDB"/>
    <w:pPr>
      <w:widowControl w:val="0"/>
      <w:ind w:left="3656" w:right="1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1"/>
    <w:rsid w:val="00235F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about/depart/dep_culture/uprkit-registration/general" TargetMode="Externa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2021-10-21T08:01:00Z</cp:lastPrinted>
  <dcterms:created xsi:type="dcterms:W3CDTF">2021-09-15T08:19:00Z</dcterms:created>
  <dcterms:modified xsi:type="dcterms:W3CDTF">2021-10-25T06:21:00Z</dcterms:modified>
</cp:coreProperties>
</file>