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8025" w14:textId="075FD78A" w:rsidR="0063342F" w:rsidRPr="0063342F" w:rsidRDefault="0063342F" w:rsidP="00296FF9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ПРООН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пропонує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підприємцям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допомогу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розробки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вебсайтів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розвитку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українських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бізнесів</w:t>
      </w:r>
      <w:proofErr w:type="spellEnd"/>
      <w:r w:rsidRPr="00633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онлайн</w:t>
      </w:r>
    </w:p>
    <w:p w14:paraId="79CFC13C" w14:textId="77777777" w:rsidR="0063342F" w:rsidRPr="0063342F" w:rsidRDefault="0063342F" w:rsidP="006334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2351947" w14:textId="77777777" w:rsidR="0063342F" w:rsidRPr="0063342F" w:rsidRDefault="0063342F" w:rsidP="0063342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0D2AF28" w14:textId="77777777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Мікро-, малі та середні підприємства в Україні забезпечують близько 60% робочих місць і 20% ВВП країни. Для відновлення економіки держави, що постраждала через війну, важливо забезпечити підприємцям і </w:t>
      </w:r>
      <w:proofErr w:type="spellStart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підприємицям</w:t>
      </w:r>
      <w:proofErr w:type="spellEnd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умови для комфортної роботи та отримання прибутку.</w:t>
      </w:r>
    </w:p>
    <w:p w14:paraId="78E50F44" w14:textId="77777777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глобальну тенденцію </w:t>
      </w:r>
      <w:proofErr w:type="spellStart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цифровізації</w:t>
      </w:r>
      <w:proofErr w:type="spellEnd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комерційної діяльності та спад економіки, спричинений повномасштабною війною, Програма розвитку ООН (ПРООН) в Україні прагне підтримати мікро-, малі та середні підприємства, які продовжують роботу у воєнний час.</w:t>
      </w:r>
    </w:p>
    <w:p w14:paraId="1DB1B108" w14:textId="77777777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 підприємців і </w:t>
      </w:r>
      <w:proofErr w:type="spellStart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підприємиць</w:t>
      </w:r>
      <w:proofErr w:type="spellEnd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вимушено перемістили свої бізнеси зі сходу та півдня України або й нині працює на підконтрольних Уряду України територіях. Аби допомогти їм оговтатися від кризи та стати стійкішими, ПРООН запускає ініціативу, яка покликана допомогти українським бізнесам в розробці, запуску та просуванні онлайн-магазинів.</w:t>
      </w:r>
    </w:p>
    <w:p w14:paraId="0F4EDED6" w14:textId="77777777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Онлайн-магазин є ефективним інструментом для ведення комерційної діяльності, тож переведення підприємцями діяльності в онлайн формат посилить стійкість до криз, поповнить місцеві бюджети, а в перспективі допоможе відновити ринок праці. Підтримка передбачає розроблення комерційного </w:t>
      </w:r>
      <w:proofErr w:type="spellStart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вебсайту</w:t>
      </w:r>
      <w:proofErr w:type="spellEnd"/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стартовий пакет його просування для презентації та продажу товарів або послуг онлайн.</w:t>
      </w:r>
    </w:p>
    <w:p w14:paraId="0140AB52" w14:textId="53FF9D62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Дізнатися більше про програму підтримки та подати заявку для участі у відборі можна до </w:t>
      </w:r>
      <w:r w:rsidRPr="007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20:00 18 вересня 2022 року </w:t>
      </w:r>
      <w:r w:rsidR="009316E9" w:rsidRPr="00745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посиланням</w:t>
      </w:r>
      <w:r w:rsidRPr="00745245">
        <w:rPr>
          <w:rFonts w:ascii="Times New Roman" w:hAnsi="Times New Roman" w:cs="Times New Roman"/>
          <w:sz w:val="28"/>
          <w:szCs w:val="28"/>
        </w:rPr>
        <w:t xml:space="preserve"> </w:t>
      </w:r>
      <w:r w:rsidRPr="007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https://freewebsites.startbusiness.com.ua</w:t>
      </w:r>
    </w:p>
    <w:p w14:paraId="775992E6" w14:textId="77777777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Ініціативу реалізує ПРООН у межах Програми ООН із відновлення та розбудови миру за фінансової підтримки Європейського Союзу.</w:t>
      </w:r>
    </w:p>
    <w:p w14:paraId="4B762E04" w14:textId="77777777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Для запитів ЗМІ</w:t>
      </w:r>
    </w:p>
    <w:p w14:paraId="0FD03A74" w14:textId="77777777" w:rsidR="0063342F" w:rsidRPr="00745245" w:rsidRDefault="0063342F" w:rsidP="0074524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Юлія Самусь, керівниця відділу комунікацій, ПРООН в Україні,</w:t>
      </w:r>
      <w:r w:rsidRPr="007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hyperlink r:id="rId4" w:tgtFrame="_blank" w:history="1">
        <w:r w:rsidRPr="0074524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uk-UA" w:eastAsia="ru-RU"/>
          </w:rPr>
          <w:t>yuliia.samus@undp.org</w:t>
        </w:r>
      </w:hyperlink>
    </w:p>
    <w:p w14:paraId="59B310B9" w14:textId="77777777" w:rsidR="0063342F" w:rsidRPr="00745245" w:rsidRDefault="0063342F" w:rsidP="0074524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5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Website</w:t>
      </w:r>
    </w:p>
    <w:p w14:paraId="45956080" w14:textId="77777777" w:rsidR="0063342F" w:rsidRPr="00745245" w:rsidRDefault="00732807" w:rsidP="0074524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5" w:tgtFrame="_blank" w:history="1">
        <w:r w:rsidR="0063342F" w:rsidRPr="00745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https://www.undp.org/uk/ukraine/press-releases/proon-proponuye-pidpryyemtsyam-dopomohu-z-rozrobky-vebsaytiv-dlya-rozvytku-ukrayinskykh-biznesiv-onlayn</w:t>
        </w:r>
      </w:hyperlink>
    </w:p>
    <w:p w14:paraId="2A3AE3F1" w14:textId="77777777" w:rsidR="0063342F" w:rsidRPr="00745245" w:rsidRDefault="0063342F" w:rsidP="0074524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74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Facebook</w:t>
      </w:r>
      <w:proofErr w:type="spellEnd"/>
    </w:p>
    <w:p w14:paraId="304764F3" w14:textId="77777777" w:rsidR="0063342F" w:rsidRPr="00745245" w:rsidRDefault="00732807" w:rsidP="0074524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6" w:tgtFrame="_blank" w:history="1">
        <w:r w:rsidR="0063342F" w:rsidRPr="00745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https://www.facebook.com/UNDPUkraine/posts/pfbid0qxui9JaFxo8fQKQCH6kQ21VrBUcDw58ECXf2cEX7W63cpv9JrdCFqh9oyQjccrYCl</w:t>
        </w:r>
      </w:hyperlink>
    </w:p>
    <w:p w14:paraId="3DF8944C" w14:textId="77777777" w:rsidR="0063342F" w:rsidRPr="00745245" w:rsidRDefault="0063342F" w:rsidP="0074524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5DEF2B" w14:textId="77777777" w:rsidR="0063342F" w:rsidRPr="00745245" w:rsidRDefault="0063342F" w:rsidP="0074524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AD0A02" w14:textId="77777777" w:rsidR="0063342F" w:rsidRPr="00745245" w:rsidRDefault="0063342F" w:rsidP="0074524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6057FA" w14:textId="77777777" w:rsidR="00CC2510" w:rsidRPr="00745245" w:rsidRDefault="00CC2510" w:rsidP="00745245">
      <w:pPr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2510" w:rsidRPr="0074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56"/>
    <w:rsid w:val="001B7856"/>
    <w:rsid w:val="00296FF9"/>
    <w:rsid w:val="0063342F"/>
    <w:rsid w:val="00732807"/>
    <w:rsid w:val="00745245"/>
    <w:rsid w:val="009316E9"/>
    <w:rsid w:val="00C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AF14"/>
  <w15:chartTrackingRefBased/>
  <w15:docId w15:val="{AA7377B3-58FC-4656-B85C-AB1956B0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342F"/>
    <w:rPr>
      <w:color w:val="0000FF"/>
      <w:u w:val="single"/>
    </w:rPr>
  </w:style>
  <w:style w:type="character" w:styleId="a4">
    <w:name w:val="Emphasis"/>
    <w:basedOn w:val="a0"/>
    <w:uiPriority w:val="20"/>
    <w:qFormat/>
    <w:rsid w:val="0063342F"/>
    <w:rPr>
      <w:i/>
      <w:iCs/>
    </w:rPr>
  </w:style>
  <w:style w:type="character" w:styleId="a5">
    <w:name w:val="Strong"/>
    <w:basedOn w:val="a0"/>
    <w:uiPriority w:val="22"/>
    <w:qFormat/>
    <w:rsid w:val="0063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68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0616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5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975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3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1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6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91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61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4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8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23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94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2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5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38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7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7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7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7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0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7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9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facebook.com%2FUNDPUkraine%2Fposts%2Fpfbid0qxui9JaFxo8fQKQCH6kQ21VrBUcDw58ECXf2cEX7W63cpv9JrdCFqh9oyQjccrYCl&amp;data=05%7C01%7Cvolodymyr.ishchenko%40undp.org%7C2acdb1b939704d28d48308da8f37b796%7Cb3e5db5e2944483799f57488ace54319%7C0%7C0%7C637979766717166810%7CUnknown%7CTWFpbGZsb3d8eyJWIjoiMC4wLjAwMDAiLCJQIjoiV2luMzIiLCJBTiI6Ik1haWwiLCJXVCI6Mn0%3D%7C3000%7C%7C%7C&amp;sdata=Cbw9GhjA9YkH8BBOnMMM7ZaFADlT7uvFv%2BpvcdNTrks%3D&amp;reserved=0" TargetMode="External"/><Relationship Id="rId5" Type="http://schemas.openxmlformats.org/officeDocument/2006/relationships/hyperlink" Target="https://eur03.safelinks.protection.outlook.com/?url=https%3A%2F%2Fwww.undp.org%2Fuk%2Fukraine%2Fpress-releases%2Fproon-proponuye-pidpryyemtsyam-dopomohu-z-rozrobky-vebsaytiv-dlya-rozvytku-ukrayinskykh-biznesiv-onlayn&amp;data=05%7C01%7Cvolodymyr.ishchenko%40undp.org%7C2acdb1b939704d28d48308da8f37b796%7Cb3e5db5e2944483799f57488ace54319%7C0%7C0%7C637979766717166810%7CUnknown%7CTWFpbGZsb3d8eyJWIjoiMC4wLjAwMDAiLCJQIjoiV2luMzIiLCJBTiI6Ik1haWwiLCJXVCI6Mn0%3D%7C3000%7C%7C%7C&amp;sdata=oHOkh%2Fd66h%2Fe%2Bd7TFYutF6295Nz3A%2F5JGY2yRLftQoY%3D&amp;reserved=0" TargetMode="External"/><Relationship Id="rId4" Type="http://schemas.openxmlformats.org/officeDocument/2006/relationships/hyperlink" Target="mailto:yuliia.samus@und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2022-09-05T13:05:00Z</dcterms:created>
  <dcterms:modified xsi:type="dcterms:W3CDTF">2022-09-05T13:09:00Z</dcterms:modified>
</cp:coreProperties>
</file>