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B5" w:rsidRPr="002569DC" w:rsidRDefault="00A751B5" w:rsidP="00A751B5">
      <w:pPr>
        <w:spacing w:before="300" w:line="322" w:lineRule="exact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 xml:space="preserve">У період з </w:t>
      </w:r>
      <w:r w:rsidRPr="00AF3029">
        <w:rPr>
          <w:rFonts w:ascii="Times New Roman" w:eastAsia="Times New Roman" w:hAnsi="Times New Roman"/>
          <w:sz w:val="28"/>
          <w:szCs w:val="28"/>
          <w:lang w:val="ru-RU" w:eastAsia="uk-UA"/>
        </w:rPr>
        <w:t>01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 xml:space="preserve"> по </w:t>
      </w:r>
      <w:r w:rsidRPr="00AF3029">
        <w:rPr>
          <w:rFonts w:ascii="Times New Roman" w:eastAsia="Times New Roman" w:hAnsi="Times New Roman"/>
          <w:sz w:val="28"/>
          <w:szCs w:val="28"/>
          <w:lang w:val="ru-RU" w:eastAsia="uk-UA"/>
        </w:rPr>
        <w:t>0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 xml:space="preserve">4 червня 2017 року, у м. Сеул, Республіка </w:t>
      </w: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 xml:space="preserve">Корея, заплановано проведення </w:t>
      </w:r>
      <w:r w:rsidRPr="00AF3029">
        <w:rPr>
          <w:rFonts w:ascii="Times New Roman" w:eastAsia="Times New Roman" w:hAnsi="Times New Roman"/>
          <w:sz w:val="28"/>
          <w:szCs w:val="28"/>
          <w:lang w:val="ru-RU" w:eastAsia="uk-UA"/>
        </w:rPr>
        <w:t>32</w:t>
      </w: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 xml:space="preserve">ї туристичної виставки </w:t>
      </w:r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Когеа</w:t>
      </w:r>
      <w:proofErr w:type="spellEnd"/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W</w:t>
      </w:r>
      <w:proofErr w:type="spellStart"/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ог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ld</w:t>
      </w:r>
      <w:proofErr w:type="spellEnd"/>
      <w:r w:rsidRPr="00AF302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3029">
        <w:rPr>
          <w:rFonts w:ascii="Times New Roman" w:eastAsia="Times New Roman" w:hAnsi="Times New Roman"/>
          <w:sz w:val="28"/>
          <w:szCs w:val="28"/>
          <w:lang w:val="ru-RU" w:eastAsia="uk-UA"/>
        </w:rPr>
        <w:t>Тга</w:t>
      </w:r>
      <w:proofErr w:type="spellEnd"/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е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l</w:t>
      </w:r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F</w:t>
      </w:r>
      <w:proofErr w:type="spellStart"/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аіг</w:t>
      </w:r>
      <w:proofErr w:type="spellEnd"/>
      <w:r w:rsidRPr="002569DC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 xml:space="preserve"> (КОТ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F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>А-2017). З</w:t>
      </w: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>азначений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 xml:space="preserve"> захід вважається найбільшим в Республіці Корея у галузі туризму.</w:t>
      </w:r>
    </w:p>
    <w:p w:rsidR="00A751B5" w:rsidRPr="002569DC" w:rsidRDefault="00A751B5" w:rsidP="00A751B5">
      <w:pPr>
        <w:spacing w:line="317" w:lineRule="exact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>У минулорічній виставці «</w:t>
      </w:r>
      <w:r w:rsidRPr="00AF3029">
        <w:rPr>
          <w:rFonts w:ascii="Times New Roman" w:eastAsia="Times New Roman" w:hAnsi="Times New Roman"/>
          <w:sz w:val="28"/>
          <w:szCs w:val="28"/>
          <w:lang w:eastAsia="uk-UA"/>
        </w:rPr>
        <w:t>КОТ</w:t>
      </w:r>
      <w:r w:rsidRPr="00AF3029">
        <w:rPr>
          <w:rFonts w:ascii="Times New Roman" w:eastAsia="Times New Roman" w:hAnsi="Times New Roman"/>
          <w:sz w:val="28"/>
          <w:szCs w:val="28"/>
          <w:lang w:val="en-US" w:eastAsia="uk-UA"/>
        </w:rPr>
        <w:t>F</w:t>
      </w:r>
      <w:r w:rsidRPr="002569DC">
        <w:rPr>
          <w:rFonts w:ascii="Times New Roman" w:eastAsia="Times New Roman" w:hAnsi="Times New Roman"/>
          <w:sz w:val="28"/>
          <w:szCs w:val="28"/>
          <w:lang w:eastAsia="uk-UA"/>
        </w:rPr>
        <w:t>А-2016» взяли участь понад 3,5 тис. експонентів з 51-ї країн світу. Кількість відвідувачів заходу перевищила 95 тисяч осіб.</w:t>
      </w:r>
    </w:p>
    <w:p w:rsidR="003B594F" w:rsidRDefault="00A751B5" w:rsidP="00A751B5">
      <w:r>
        <w:rPr>
          <w:rFonts w:ascii="Times New Roman" w:hAnsi="Times New Roman"/>
          <w:sz w:val="28"/>
          <w:szCs w:val="28"/>
        </w:rPr>
        <w:t>Більш детальна інформація наведена у додатку.</w:t>
      </w:r>
      <w:bookmarkStart w:id="0" w:name="_GoBack"/>
      <w:bookmarkEnd w:id="0"/>
    </w:p>
    <w:sectPr w:rsidR="003B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3B594F"/>
    <w:rsid w:val="00A751B5"/>
    <w:rsid w:val="00E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B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B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2017-02-28T07:53:00Z</dcterms:created>
  <dcterms:modified xsi:type="dcterms:W3CDTF">2017-02-28T07:54:00Z</dcterms:modified>
</cp:coreProperties>
</file>