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59" w:rsidRPr="008D7230" w:rsidRDefault="008F0859" w:rsidP="00ED4D0F">
      <w:pPr>
        <w:pStyle w:val="a4"/>
        <w:ind w:left="11199"/>
        <w:rPr>
          <w:iCs/>
          <w:sz w:val="22"/>
          <w:szCs w:val="22"/>
        </w:rPr>
      </w:pPr>
      <w:r w:rsidRPr="008D7230">
        <w:rPr>
          <w:iCs/>
          <w:sz w:val="22"/>
          <w:szCs w:val="22"/>
        </w:rPr>
        <w:t xml:space="preserve">Додаток </w:t>
      </w:r>
      <w:r w:rsidR="008A32F0">
        <w:rPr>
          <w:iCs/>
          <w:sz w:val="22"/>
          <w:szCs w:val="22"/>
        </w:rPr>
        <w:t>2</w:t>
      </w:r>
    </w:p>
    <w:p w:rsidR="008F0859" w:rsidRDefault="008F0859" w:rsidP="00ED4D0F">
      <w:pPr>
        <w:pStyle w:val="3"/>
        <w:ind w:left="11199"/>
        <w:jc w:val="left"/>
        <w:rPr>
          <w:b w:val="0"/>
          <w:bCs w:val="0"/>
          <w:i w:val="0"/>
          <w:sz w:val="22"/>
        </w:rPr>
      </w:pPr>
      <w:r w:rsidRPr="008D7230">
        <w:rPr>
          <w:b w:val="0"/>
          <w:bCs w:val="0"/>
          <w:i w:val="0"/>
          <w:sz w:val="22"/>
        </w:rPr>
        <w:t xml:space="preserve">до </w:t>
      </w:r>
      <w:r w:rsidRPr="008D7230">
        <w:rPr>
          <w:b w:val="0"/>
          <w:bCs w:val="0"/>
          <w:i w:val="0"/>
          <w:sz w:val="22"/>
          <w:lang w:val="ru-RU"/>
        </w:rPr>
        <w:t>листа Лугансько</w:t>
      </w:r>
      <w:r w:rsidRPr="008D7230">
        <w:rPr>
          <w:b w:val="0"/>
          <w:bCs w:val="0"/>
          <w:i w:val="0"/>
          <w:sz w:val="22"/>
        </w:rPr>
        <w:t>ї обл</w:t>
      </w:r>
      <w:r>
        <w:rPr>
          <w:b w:val="0"/>
          <w:bCs w:val="0"/>
          <w:i w:val="0"/>
          <w:sz w:val="22"/>
        </w:rPr>
        <w:t xml:space="preserve">асної </w:t>
      </w:r>
    </w:p>
    <w:p w:rsidR="008F0859" w:rsidRDefault="008F0859" w:rsidP="00ED4D0F">
      <w:pPr>
        <w:pStyle w:val="3"/>
        <w:ind w:left="11199"/>
        <w:jc w:val="lef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державної адміністрації</w:t>
      </w:r>
      <w:r w:rsidRPr="008D7230">
        <w:rPr>
          <w:b w:val="0"/>
          <w:bCs w:val="0"/>
          <w:i w:val="0"/>
          <w:sz w:val="22"/>
        </w:rPr>
        <w:t xml:space="preserve"> </w:t>
      </w:r>
    </w:p>
    <w:p w:rsidR="008F0859" w:rsidRPr="008D7230" w:rsidRDefault="008F0859" w:rsidP="00ED4D0F">
      <w:pPr>
        <w:ind w:left="11199"/>
        <w:rPr>
          <w:sz w:val="22"/>
          <w:szCs w:val="22"/>
        </w:rPr>
      </w:pPr>
      <w:r w:rsidRPr="008D7230">
        <w:rPr>
          <w:sz w:val="22"/>
          <w:szCs w:val="22"/>
        </w:rPr>
        <w:t>від____________№__</w:t>
      </w:r>
      <w:r>
        <w:rPr>
          <w:sz w:val="22"/>
          <w:szCs w:val="22"/>
        </w:rPr>
        <w:t>_____________</w:t>
      </w:r>
      <w:r w:rsidRPr="008D7230">
        <w:rPr>
          <w:sz w:val="22"/>
          <w:szCs w:val="22"/>
        </w:rPr>
        <w:t>______</w:t>
      </w:r>
    </w:p>
    <w:p w:rsidR="00DB6EEA" w:rsidRDefault="00DB6EEA">
      <w:pPr>
        <w:pStyle w:val="a5"/>
        <w:tabs>
          <w:tab w:val="center" w:pos="1701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Відомості про державне майно</w:t>
      </w:r>
    </w:p>
    <w:p w:rsidR="00DB6EEA" w:rsidRDefault="00DB6EEA">
      <w:pPr>
        <w:pStyle w:val="a5"/>
        <w:tabs>
          <w:tab w:val="center" w:pos="1701"/>
        </w:tabs>
        <w:jc w:val="center"/>
        <w:rPr>
          <w:iCs/>
          <w:lang w:val="uk-UA"/>
        </w:rPr>
      </w:pPr>
      <w:r>
        <w:rPr>
          <w:iCs/>
          <w:lang w:val="uk-UA"/>
        </w:rPr>
        <w:t>(форма №2б(д) - Відомості про нерухоме державне майно)</w:t>
      </w:r>
    </w:p>
    <w:p w:rsidR="00DB6EEA" w:rsidRDefault="00DB6EEA">
      <w:pPr>
        <w:pStyle w:val="a5"/>
        <w:tabs>
          <w:tab w:val="center" w:pos="1701"/>
        </w:tabs>
        <w:jc w:val="center"/>
        <w:rPr>
          <w:lang w:val="uk-UA"/>
        </w:rPr>
      </w:pPr>
      <w:r>
        <w:rPr>
          <w:iCs/>
          <w:lang w:val="uk-UA"/>
        </w:rPr>
        <w:t xml:space="preserve">(форма №2б(к) - </w:t>
      </w:r>
      <w:r>
        <w:rPr>
          <w:lang w:val="uk-UA"/>
        </w:rPr>
        <w:t>Відомості про державне майно, що не увійшло до статутного фонду господарської організації)</w:t>
      </w:r>
    </w:p>
    <w:p w:rsidR="00DB6EEA" w:rsidRDefault="00DB6EEA">
      <w:pPr>
        <w:pStyle w:val="a5"/>
        <w:tabs>
          <w:tab w:val="center" w:pos="1701"/>
        </w:tabs>
        <w:jc w:val="center"/>
        <w:rPr>
          <w:b/>
          <w:sz w:val="28"/>
          <w:lang w:val="uk-UA"/>
        </w:rPr>
      </w:pPr>
      <w:r>
        <w:rPr>
          <w:b/>
          <w:noProof/>
          <w:sz w:val="20"/>
          <w:lang w:val="uk-UA"/>
        </w:rPr>
        <w:pict>
          <v:group id="_x0000_s1139" style="position:absolute;left:0;text-align:left;margin-left:657pt;margin-top:25.4pt;width:63pt;height:63pt;z-index:251657728" coordorigin="2058,2574" coordsize="900,1080">
            <v:rect id="_x0000_s1140" style="position:absolute;left:2058;top:2574;width:900;height:1080" filled="f" stroked="f">
              <v:textbox style="mso-next-textbox:#_x0000_s1140">
                <w:txbxContent>
                  <w:p w:rsidR="00DB6EEA" w:rsidRDefault="00DB6EEA">
                    <w:pPr>
                      <w:jc w:val="center"/>
                    </w:pPr>
                    <w:r>
                      <w:t>(д)</w:t>
                    </w:r>
                  </w:p>
                  <w:p w:rsidR="00DB6EEA" w:rsidRDefault="00DB6EEA">
                    <w:pPr>
                      <w:jc w:val="center"/>
                    </w:pPr>
                    <w:r>
                      <w:t>(к)</w:t>
                    </w:r>
                  </w:p>
                  <w:p w:rsidR="00DB6EEA" w:rsidRDefault="00DB6EEA">
                    <w:pPr>
                      <w:jc w:val="center"/>
                    </w:pPr>
                    <w:r>
                      <w:t>(і)</w:t>
                    </w:r>
                  </w:p>
                  <w:p w:rsidR="00DB6EEA" w:rsidRDefault="00DB6EEA"/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41" type="#_x0000_t87" style="position:absolute;left:2241;top:2574;width:180;height:900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42" type="#_x0000_t88" style="position:absolute;left:2601;top:2574;width:180;height:900"/>
          </v:group>
        </w:pict>
      </w:r>
      <w:r>
        <w:rPr>
          <w:iCs/>
          <w:lang w:val="uk-UA"/>
        </w:rPr>
        <w:t>(форма №2б(і) - Відомості про державне майно</w:t>
      </w:r>
      <w:r>
        <w:rPr>
          <w:lang w:val="uk-UA"/>
        </w:rPr>
        <w:t>, яке перебуває на балансі юридичної особи, що не належить до сфери управління відповідного органу державної влади)</w:t>
      </w:r>
    </w:p>
    <w:p w:rsidR="00DB6EEA" w:rsidRDefault="00DB6EEA">
      <w:pPr>
        <w:pStyle w:val="a5"/>
        <w:tabs>
          <w:tab w:val="center" w:pos="1701"/>
        </w:tabs>
        <w:spacing w:after="1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за станом на ______________________</w:t>
      </w:r>
    </w:p>
    <w:tbl>
      <w:tblPr>
        <w:tblW w:w="15876" w:type="dxa"/>
        <w:tblInd w:w="108" w:type="dxa"/>
        <w:tblLayout w:type="fixed"/>
        <w:tblLook w:val="0000"/>
      </w:tblPr>
      <w:tblGrid>
        <w:gridCol w:w="567"/>
        <w:gridCol w:w="3544"/>
        <w:gridCol w:w="142"/>
        <w:gridCol w:w="4536"/>
        <w:gridCol w:w="1984"/>
        <w:gridCol w:w="5103"/>
      </w:tblGrid>
      <w:tr w:rsidR="00DB6EEA" w:rsidTr="00B11D3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 Подають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rPr>
                <w:lang w:val="uk-UA" w:eastAsia="ru-RU"/>
              </w:rPr>
            </w:pPr>
            <w:r>
              <w:rPr>
                <w:lang w:val="uk-UA" w:eastAsia="ru-RU"/>
              </w:rPr>
              <w:t>Термін подання</w:t>
            </w:r>
          </w:p>
        </w:tc>
        <w:tc>
          <w:tcPr>
            <w:tcW w:w="70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b/>
                <w:sz w:val="28"/>
                <w:lang w:val="uk-UA" w:eastAsia="ru-RU"/>
              </w:rPr>
            </w:pPr>
            <w:r>
              <w:rPr>
                <w:b/>
                <w:sz w:val="28"/>
                <w:lang w:val="uk-UA" w:eastAsia="ru-RU"/>
              </w:rPr>
              <w:t xml:space="preserve">Форма №2б </w:t>
            </w:r>
          </w:p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b/>
                <w:lang w:val="uk-UA" w:eastAsia="ru-RU"/>
              </w:rPr>
            </w:pPr>
          </w:p>
          <w:p w:rsidR="00B11D3E" w:rsidRDefault="00B11D3E" w:rsidP="00CA7EBB">
            <w:pPr>
              <w:pStyle w:val="a5"/>
              <w:tabs>
                <w:tab w:val="center" w:pos="1701"/>
              </w:tabs>
              <w:jc w:val="center"/>
              <w:rPr>
                <w:b/>
                <w:lang w:val="uk-UA" w:eastAsia="ru-RU"/>
              </w:rPr>
            </w:pPr>
            <w:r>
              <w:rPr>
                <w:lang w:val="uk-UA" w:eastAsia="ru-RU"/>
              </w:rPr>
              <w:t xml:space="preserve">                                             </w:t>
            </w:r>
            <w:r w:rsidRPr="0053112A">
              <w:rPr>
                <w:lang w:val="uk-UA" w:eastAsia="ru-RU"/>
              </w:rPr>
              <w:t>(</w:t>
            </w:r>
            <w:r>
              <w:rPr>
                <w:lang w:val="uk-UA" w:eastAsia="ru-RU"/>
              </w:rPr>
              <w:t xml:space="preserve">необхідно </w:t>
            </w:r>
            <w:r w:rsidRPr="0053112A">
              <w:rPr>
                <w:lang w:val="uk-UA" w:eastAsia="ru-RU"/>
              </w:rPr>
              <w:t>позначити)</w:t>
            </w:r>
          </w:p>
          <w:p w:rsidR="00DB6EEA" w:rsidRDefault="00DB6EEA" w:rsidP="00CA7EBB">
            <w:pPr>
              <w:pStyle w:val="a5"/>
              <w:tabs>
                <w:tab w:val="center" w:pos="1701"/>
              </w:tabs>
              <w:jc w:val="center"/>
              <w:rPr>
                <w:sz w:val="28"/>
                <w:lang w:val="uk-UA" w:eastAsia="ru-RU"/>
              </w:rPr>
            </w:pPr>
            <w:r>
              <w:rPr>
                <w:b/>
                <w:lang w:val="uk-UA" w:eastAsia="ru-RU"/>
              </w:rPr>
              <w:t>Один раз на рік або позапланово</w:t>
            </w:r>
          </w:p>
        </w:tc>
      </w:tr>
      <w:tr w:rsidR="00DB6EEA" w:rsidTr="00B11D3E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>
            <w:pPr>
              <w:pStyle w:val="a5"/>
              <w:tabs>
                <w:tab w:val="center" w:pos="1701"/>
              </w:tabs>
              <w:rPr>
                <w:lang w:val="uk-UA" w:eastAsia="ru-RU"/>
              </w:rPr>
            </w:pPr>
            <w:r>
              <w:rPr>
                <w:lang w:val="uk-UA" w:eastAsia="ru-RU"/>
              </w:rPr>
              <w:t>юридичні особи -</w:t>
            </w:r>
          </w:p>
          <w:p w:rsidR="00DB6EEA" w:rsidRDefault="00DB6EEA">
            <w:pPr>
              <w:pStyle w:val="a5"/>
              <w:tabs>
                <w:tab w:val="center" w:pos="1701"/>
              </w:tabs>
              <w:rPr>
                <w:lang w:val="uk-UA" w:eastAsia="ru-RU"/>
              </w:rPr>
            </w:pPr>
            <w:r>
              <w:rPr>
                <w:lang w:val="uk-UA" w:eastAsia="ru-RU"/>
              </w:rPr>
              <w:t>органам державної влади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>
            <w:pPr>
              <w:pStyle w:val="a5"/>
              <w:tabs>
                <w:tab w:val="center" w:pos="1701"/>
              </w:tabs>
              <w:rPr>
                <w:lang w:val="uk-UA" w:eastAsia="ru-RU"/>
              </w:rPr>
            </w:pPr>
            <w:r>
              <w:rPr>
                <w:lang w:val="uk-UA" w:eastAsia="ru-RU"/>
              </w:rPr>
              <w:t>протягом місяця після закінчення звітного кварталу або року, що настає за звітним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b/>
                <w:sz w:val="28"/>
                <w:lang w:val="uk-UA" w:eastAsia="ru-RU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5876" w:type="dxa"/>
            <w:gridSpan w:val="6"/>
          </w:tcPr>
          <w:p w:rsidR="00DB6EEA" w:rsidRDefault="00DB6EEA">
            <w:pPr>
              <w:rPr>
                <w:b/>
                <w:lang w:val="uk-UA"/>
              </w:rPr>
            </w:pPr>
          </w:p>
          <w:p w:rsidR="00DB6EEA" w:rsidRDefault="00DB6EEA">
            <w:pPr>
              <w:spacing w:after="120"/>
              <w:jc w:val="center"/>
              <w:rPr>
                <w:rFonts w:eastAsia="Arial Unicode MS"/>
                <w:lang w:val="uk-UA"/>
              </w:rPr>
            </w:pPr>
            <w:r>
              <w:rPr>
                <w:b/>
                <w:lang w:val="uk-UA"/>
              </w:rPr>
              <w:t>І. Відомості про юридичну особу (балансоутримувача державного майна)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5876" w:type="dxa"/>
            <w:gridSpan w:val="6"/>
          </w:tcPr>
          <w:p w:rsidR="00DB6EEA" w:rsidRDefault="00DB6EEA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ЄДРПОУ ______________ </w:t>
            </w:r>
          </w:p>
          <w:p w:rsidR="00DB6EEA" w:rsidRDefault="00DB6EEA">
            <w:pPr>
              <w:rPr>
                <w:lang w:val="uk-UA"/>
              </w:rPr>
            </w:pPr>
            <w:r>
              <w:rPr>
                <w:lang w:val="uk-UA"/>
              </w:rPr>
              <w:t>Повне найменування ________________________________________________________________________________________________</w:t>
            </w:r>
          </w:p>
          <w:p w:rsidR="00DB6EEA" w:rsidRDefault="00DB6EEA">
            <w:pPr>
              <w:rPr>
                <w:lang w:val="uk-UA"/>
              </w:rPr>
            </w:pPr>
            <w:r>
              <w:rPr>
                <w:lang w:val="uk-UA"/>
              </w:rPr>
              <w:t>Місцезнаходження__________________________________________________________________________________________________</w:t>
            </w:r>
          </w:p>
          <w:p w:rsidR="00DB6EEA" w:rsidRDefault="00DB6EEA">
            <w:pPr>
              <w:rPr>
                <w:lang w:val="uk-UA"/>
              </w:rPr>
            </w:pPr>
            <w:r>
              <w:rPr>
                <w:lang w:val="uk-UA"/>
              </w:rPr>
              <w:t>Загальний розмір земельної ділянки _________________ (кв.м)</w:t>
            </w:r>
          </w:p>
          <w:p w:rsidR="00DB6EEA" w:rsidRDefault="00DB6EEA">
            <w:pPr>
              <w:spacing w:before="120"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ІІ. Відомості про державне майно</w:t>
            </w:r>
          </w:p>
        </w:tc>
      </w:tr>
      <w:tr w:rsidR="00DB6EEA" w:rsidTr="00B11D3E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№ з/п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Реєстровий номер структурної компоненти*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Код ЄДРПОУ**  та назва структурної компоненти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Код та назва структурної компоненти згідно з класифікатором державного майна ***</w:t>
            </w:r>
          </w:p>
        </w:tc>
      </w:tr>
      <w:tr w:rsidR="00DB6EEA" w:rsidTr="00B11D3E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Б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Г</w:t>
            </w:r>
          </w:p>
        </w:tc>
      </w:tr>
    </w:tbl>
    <w:p w:rsidR="00DB6EEA" w:rsidRDefault="00DB6EEA">
      <w:pPr>
        <w:pStyle w:val="a5"/>
        <w:tabs>
          <w:tab w:val="center" w:pos="1701"/>
        </w:tabs>
        <w:spacing w:line="240" w:lineRule="exact"/>
        <w:rPr>
          <w:b/>
          <w:sz w:val="28"/>
          <w:lang w:val="uk-UA"/>
        </w:rPr>
      </w:pPr>
      <w:r>
        <w:rPr>
          <w:b/>
          <w:sz w:val="26"/>
          <w:lang w:val="uk-UA"/>
        </w:rPr>
        <w:t>яка включає:</w:t>
      </w:r>
    </w:p>
    <w:tbl>
      <w:tblPr>
        <w:tblW w:w="156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25"/>
        <w:gridCol w:w="836"/>
        <w:gridCol w:w="2141"/>
        <w:gridCol w:w="1686"/>
        <w:gridCol w:w="1574"/>
        <w:gridCol w:w="1686"/>
        <w:gridCol w:w="582"/>
        <w:gridCol w:w="425"/>
        <w:gridCol w:w="1261"/>
        <w:gridCol w:w="15"/>
        <w:gridCol w:w="1119"/>
        <w:gridCol w:w="15"/>
        <w:gridCol w:w="1271"/>
      </w:tblGrid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Реєстровий номер майна*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Назва майна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Місцезнаходження майна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майна  на дату інвентаризації,</w:t>
            </w:r>
          </w:p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Дата останньої індексації основних фондів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Розмір земельної ділянки / площа забудови, </w:t>
            </w:r>
          </w:p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 xml:space="preserve">кв.м 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lang w:val="uk-UA"/>
              </w:rPr>
            </w:pPr>
            <w:r>
              <w:rPr>
                <w:lang w:val="uk-UA"/>
              </w:rPr>
              <w:t>Частина майна (так)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lang w:val="uk-UA"/>
              </w:rPr>
            </w:pPr>
            <w:r>
              <w:rPr>
                <w:lang w:val="uk-UA"/>
              </w:rPr>
              <w:t>Ознака****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Дані про  державну реєстрацію на право власності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Код та назва майна відповідно до  класифікатора державного майна***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назва документа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первісна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Дата проведення інвентаризації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Розмір / площа обєкта, </w:t>
            </w:r>
          </w:p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 xml:space="preserve">пог. м / кв.м 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назва органу, який видав документ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дата видачі документа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серія та номер  документа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Інвентарний номер майна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залишкова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lang w:val="uk-UA"/>
              </w:rPr>
            </w:pPr>
            <w:r>
              <w:rPr>
                <w:lang w:val="uk-UA"/>
              </w:rPr>
              <w:t>експертна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19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284" w:y="95"/>
              <w:rPr>
                <w:rFonts w:eastAsia="Arial Unicode MS"/>
                <w:sz w:val="22"/>
                <w:lang w:val="uk-UA"/>
              </w:rPr>
            </w:pPr>
          </w:p>
        </w:tc>
      </w:tr>
    </w:tbl>
    <w:p w:rsidR="00DB6EEA" w:rsidRDefault="00DB6EEA">
      <w:pPr>
        <w:pStyle w:val="2"/>
        <w:rPr>
          <w:b w:val="0"/>
          <w:sz w:val="22"/>
        </w:rPr>
      </w:pPr>
    </w:p>
    <w:p w:rsidR="00DB6EEA" w:rsidRDefault="00DB6EEA">
      <w:pPr>
        <w:rPr>
          <w:lang w:val="uk-UA"/>
        </w:rPr>
      </w:pPr>
    </w:p>
    <w:tbl>
      <w:tblPr>
        <w:tblW w:w="16020" w:type="dxa"/>
        <w:tblInd w:w="108" w:type="dxa"/>
        <w:tblLayout w:type="fixed"/>
        <w:tblLook w:val="0000"/>
      </w:tblPr>
      <w:tblGrid>
        <w:gridCol w:w="567"/>
        <w:gridCol w:w="3686"/>
        <w:gridCol w:w="6520"/>
        <w:gridCol w:w="5247"/>
      </w:tblGrid>
      <w:tr w:rsidR="00DB6EEA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В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Г</w:t>
            </w:r>
          </w:p>
        </w:tc>
      </w:tr>
      <w:tr w:rsidR="00DB6EEA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  <w:r>
              <w:rPr>
                <w:sz w:val="22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EEA" w:rsidRDefault="00DB6EEA">
            <w:pPr>
              <w:pStyle w:val="a5"/>
              <w:tabs>
                <w:tab w:val="center" w:pos="1701"/>
              </w:tabs>
              <w:jc w:val="center"/>
              <w:rPr>
                <w:sz w:val="22"/>
                <w:lang w:val="uk-UA" w:eastAsia="ru-RU"/>
              </w:rPr>
            </w:pPr>
          </w:p>
        </w:tc>
      </w:tr>
    </w:tbl>
    <w:p w:rsidR="00DB6EEA" w:rsidRDefault="00DB6EEA">
      <w:pPr>
        <w:pStyle w:val="a5"/>
        <w:tabs>
          <w:tab w:val="center" w:pos="1701"/>
        </w:tabs>
        <w:spacing w:line="240" w:lineRule="exact"/>
        <w:rPr>
          <w:b/>
          <w:sz w:val="28"/>
          <w:lang w:val="uk-UA"/>
        </w:rPr>
      </w:pPr>
      <w:r>
        <w:rPr>
          <w:b/>
          <w:sz w:val="26"/>
          <w:lang w:val="uk-UA"/>
        </w:rPr>
        <w:t>яка включає:</w:t>
      </w:r>
    </w:p>
    <w:tbl>
      <w:tblPr>
        <w:tblW w:w="15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426"/>
        <w:gridCol w:w="1002"/>
        <w:gridCol w:w="1983"/>
        <w:gridCol w:w="1679"/>
        <w:gridCol w:w="1574"/>
        <w:gridCol w:w="1542"/>
        <w:gridCol w:w="726"/>
        <w:gridCol w:w="425"/>
        <w:gridCol w:w="1276"/>
        <w:gridCol w:w="1134"/>
        <w:gridCol w:w="1437"/>
      </w:tblGrid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</w:t>
            </w: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18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>19</w:t>
            </w: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22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1.1.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1.2.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…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</w:tr>
      <w:tr w:rsidR="00DB6EEA" w:rsidTr="00B11D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jc w:val="center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A" w:rsidRDefault="00DB6EEA" w:rsidP="00B11D3E">
            <w:pPr>
              <w:framePr w:hSpace="180" w:wrap="around" w:vAnchor="text" w:hAnchor="margin" w:x="142" w:y="95"/>
              <w:rPr>
                <w:rFonts w:eastAsia="Arial Unicode MS"/>
                <w:sz w:val="16"/>
                <w:lang w:val="uk-UA"/>
              </w:rPr>
            </w:pPr>
          </w:p>
        </w:tc>
      </w:tr>
    </w:tbl>
    <w:p w:rsidR="00B11D3E" w:rsidRDefault="00B11D3E">
      <w:pPr>
        <w:spacing w:before="120" w:after="120"/>
        <w:jc w:val="center"/>
        <w:rPr>
          <w:b/>
          <w:lang w:val="uk-UA"/>
        </w:rPr>
      </w:pPr>
    </w:p>
    <w:p w:rsidR="00B11D3E" w:rsidRDefault="00B11D3E">
      <w:pPr>
        <w:spacing w:before="120" w:after="120"/>
        <w:jc w:val="center"/>
        <w:rPr>
          <w:b/>
          <w:lang w:val="uk-UA"/>
        </w:rPr>
      </w:pPr>
    </w:p>
    <w:p w:rsidR="00DB6EEA" w:rsidRDefault="00DB6EEA">
      <w:pPr>
        <w:spacing w:before="120" w:after="120"/>
        <w:jc w:val="center"/>
        <w:rPr>
          <w:lang w:val="uk-UA"/>
        </w:rPr>
      </w:pPr>
      <w:r>
        <w:rPr>
          <w:b/>
          <w:lang w:val="uk-UA"/>
        </w:rPr>
        <w:lastRenderedPageBreak/>
        <w:t>ІІІ. Зведені дані щодо державного майна</w:t>
      </w:r>
    </w:p>
    <w:p w:rsidR="00DB6EEA" w:rsidRDefault="00DB6EEA">
      <w:pPr>
        <w:spacing w:before="120"/>
        <w:rPr>
          <w:lang w:val="uk-UA"/>
        </w:rPr>
      </w:pPr>
      <w:r>
        <w:rPr>
          <w:b/>
          <w:lang w:val="uk-UA"/>
        </w:rPr>
        <w:t xml:space="preserve">Усього: структурних компонентів _____________ </w:t>
      </w:r>
      <w:r>
        <w:rPr>
          <w:sz w:val="22"/>
          <w:lang w:val="uk-UA"/>
        </w:rPr>
        <w:t>(кількість);</w:t>
      </w:r>
    </w:p>
    <w:p w:rsidR="00DB6EEA" w:rsidRDefault="00DB6EEA">
      <w:pPr>
        <w:spacing w:before="120"/>
        <w:ind w:firstLine="993"/>
        <w:rPr>
          <w:lang w:val="uk-UA"/>
        </w:rPr>
      </w:pPr>
      <w:r>
        <w:rPr>
          <w:b/>
          <w:lang w:val="uk-UA"/>
        </w:rPr>
        <w:t xml:space="preserve">майна ___________ </w:t>
      </w:r>
      <w:r>
        <w:rPr>
          <w:sz w:val="22"/>
          <w:lang w:val="uk-UA"/>
        </w:rPr>
        <w:t>(кількість),</w:t>
      </w:r>
      <w:r>
        <w:rPr>
          <w:lang w:val="uk-UA"/>
        </w:rPr>
        <w:t xml:space="preserve"> </w:t>
      </w:r>
      <w:r>
        <w:rPr>
          <w:b/>
          <w:lang w:val="uk-UA"/>
        </w:rPr>
        <w:t>залишковою вартістю</w:t>
      </w:r>
      <w:r>
        <w:rPr>
          <w:i/>
          <w:lang w:val="uk-UA"/>
        </w:rPr>
        <w:t xml:space="preserve"> ____________ </w:t>
      </w:r>
      <w:r>
        <w:rPr>
          <w:sz w:val="22"/>
          <w:lang w:val="uk-UA"/>
        </w:rPr>
        <w:t>(тис.грн)</w:t>
      </w:r>
      <w:r>
        <w:rPr>
          <w:lang w:val="uk-UA"/>
        </w:rPr>
        <w:t xml:space="preserve">, </w:t>
      </w:r>
    </w:p>
    <w:p w:rsidR="00DB6EEA" w:rsidRDefault="00DB6EEA">
      <w:pPr>
        <w:ind w:firstLine="993"/>
        <w:rPr>
          <w:sz w:val="22"/>
          <w:lang w:val="uk-UA"/>
        </w:rPr>
      </w:pPr>
      <w:r>
        <w:rPr>
          <w:lang w:val="uk-UA"/>
        </w:rPr>
        <w:t xml:space="preserve">у тому числі: майна у цілому ___________ </w:t>
      </w:r>
      <w:r>
        <w:rPr>
          <w:sz w:val="22"/>
          <w:lang w:val="uk-UA"/>
        </w:rPr>
        <w:t>(кількість),</w:t>
      </w:r>
      <w:r>
        <w:rPr>
          <w:lang w:val="uk-UA"/>
        </w:rPr>
        <w:t xml:space="preserve"> залишковою вартістю</w:t>
      </w:r>
      <w:r>
        <w:rPr>
          <w:i/>
          <w:lang w:val="uk-UA"/>
        </w:rPr>
        <w:t xml:space="preserve"> ____________  </w:t>
      </w:r>
      <w:r>
        <w:rPr>
          <w:sz w:val="22"/>
          <w:lang w:val="uk-UA"/>
        </w:rPr>
        <w:t>(тис.грн),</w:t>
      </w:r>
    </w:p>
    <w:p w:rsidR="00DB6EEA" w:rsidRDefault="00DB6EEA">
      <w:pPr>
        <w:ind w:firstLine="2552"/>
        <w:rPr>
          <w:sz w:val="22"/>
          <w:lang w:val="uk-UA"/>
        </w:rPr>
      </w:pPr>
      <w:r>
        <w:rPr>
          <w:lang w:val="uk-UA"/>
        </w:rPr>
        <w:t xml:space="preserve">частин майна ___________ </w:t>
      </w:r>
      <w:r>
        <w:rPr>
          <w:sz w:val="22"/>
          <w:lang w:val="uk-UA"/>
        </w:rPr>
        <w:t>(кількість),</w:t>
      </w:r>
      <w:r>
        <w:rPr>
          <w:lang w:val="uk-UA"/>
        </w:rPr>
        <w:t xml:space="preserve"> залишковою вартістю</w:t>
      </w:r>
      <w:r>
        <w:rPr>
          <w:i/>
          <w:lang w:val="uk-UA"/>
        </w:rPr>
        <w:t xml:space="preserve"> ____________  </w:t>
      </w:r>
      <w:r>
        <w:rPr>
          <w:sz w:val="22"/>
          <w:lang w:val="uk-UA"/>
        </w:rPr>
        <w:t>(тис.грн).</w:t>
      </w:r>
    </w:p>
    <w:p w:rsidR="00DB6EEA" w:rsidRDefault="00DB6EEA">
      <w:pPr>
        <w:ind w:firstLine="2835"/>
        <w:rPr>
          <w:lang w:val="uk-UA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3"/>
        <w:gridCol w:w="4678"/>
        <w:gridCol w:w="4536"/>
      </w:tblGrid>
      <w:tr w:rsidR="00DB6E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EA" w:rsidRDefault="00DB6EEA">
            <w:pPr>
              <w:jc w:val="center"/>
              <w:rPr>
                <w:rFonts w:eastAsia="Arial Unicode MS"/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DB6EEA" w:rsidRDefault="00DB6EEA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_______________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B6EEA" w:rsidRDefault="00DB6EEA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_______________</w:t>
            </w:r>
          </w:p>
        </w:tc>
      </w:tr>
      <w:tr w:rsidR="00DB6EEA" w:rsidTr="00A32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EEA" w:rsidRDefault="00DB6EE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(посада керівника)</w:t>
            </w:r>
          </w:p>
          <w:p w:rsidR="00CA7EBB" w:rsidRDefault="00A326FC">
            <w:pPr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rFonts w:eastAsia="Arial Unicode MS"/>
                <w:sz w:val="22"/>
                <w:lang w:val="uk-UA"/>
              </w:rPr>
              <w:t xml:space="preserve">                                                                                                    М П      </w:t>
            </w: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DB6EEA" w:rsidRDefault="00DB6EEA">
            <w:pPr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(підпис)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B6EEA" w:rsidRDefault="00DB6EEA">
            <w:pPr>
              <w:jc w:val="center"/>
              <w:rPr>
                <w:rFonts w:eastAsia="Arial Unicode MS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(прізвище та ініціали)</w:t>
            </w:r>
          </w:p>
        </w:tc>
      </w:tr>
      <w:tr w:rsidR="00A326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6FC" w:rsidRDefault="00A326FC" w:rsidP="00A326FC">
            <w:pPr>
              <w:rPr>
                <w:sz w:val="22"/>
                <w:lang w:val="uk-UA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A326FC" w:rsidRDefault="00A326F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A326FC" w:rsidRDefault="00A326FC">
            <w:pPr>
              <w:jc w:val="center"/>
              <w:rPr>
                <w:sz w:val="22"/>
                <w:lang w:val="uk-UA"/>
              </w:rPr>
            </w:pPr>
          </w:p>
        </w:tc>
      </w:tr>
    </w:tbl>
    <w:p w:rsidR="00CA7EBB" w:rsidRPr="00074A37" w:rsidRDefault="00CA7EBB" w:rsidP="00CA7EBB">
      <w:pPr>
        <w:ind w:left="567"/>
      </w:pPr>
      <w:r>
        <w:t>Виконавець__________, контактний телефон___________</w:t>
      </w:r>
    </w:p>
    <w:p w:rsidR="00DB6EEA" w:rsidRDefault="00DB6EEA">
      <w:pPr>
        <w:rPr>
          <w:sz w:val="22"/>
          <w:lang w:val="uk-UA"/>
        </w:rPr>
      </w:pPr>
      <w:r>
        <w:rPr>
          <w:sz w:val="22"/>
          <w:lang w:val="uk-UA"/>
        </w:rPr>
        <w:t>________</w:t>
      </w:r>
    </w:p>
    <w:p w:rsidR="00DB6EEA" w:rsidRDefault="00DB6EEA">
      <w:pPr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* Номер, який присвоюється кожному окремо визначеному об'єкту державної власності під час первинного внесення його до Єдиного реєстру об’єктів державної власності, залишається незмінним і не повторюється на всій території України.</w:t>
      </w:r>
    </w:p>
    <w:p w:rsidR="00DB6EEA" w:rsidRDefault="00DB6EEA">
      <w:pPr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** Якщо структурна компонента є суб’єктом Єдиного державного реєстру підприємств та організацій без статусу юридичної особи (філія, відділення, представництво та інший відокремлений підрозділ), - проставляються її ідентифікаційний код ЄДРПОУ та повне найменування.</w:t>
      </w:r>
    </w:p>
    <w:p w:rsidR="00DB6EEA" w:rsidRDefault="00DB6EEA">
      <w:pPr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*** Визначається відповідно до Класифікатора державного майна.</w:t>
      </w:r>
    </w:p>
    <w:p w:rsidR="00DB6EEA" w:rsidRDefault="00DB6EEA">
      <w:pPr>
        <w:pStyle w:val="a4"/>
        <w:spacing w:before="40"/>
        <w:rPr>
          <w:sz w:val="20"/>
        </w:rPr>
      </w:pPr>
      <w:r>
        <w:rPr>
          <w:sz w:val="20"/>
        </w:rPr>
        <w:t>**** Відповідно до коду:</w:t>
      </w:r>
    </w:p>
    <w:p w:rsidR="00DB6EEA" w:rsidRDefault="00DB6EEA">
      <w:pPr>
        <w:pStyle w:val="a4"/>
        <w:spacing w:before="40"/>
        <w:jc w:val="both"/>
        <w:rPr>
          <w:sz w:val="20"/>
        </w:rPr>
      </w:pPr>
      <w:r>
        <w:rPr>
          <w:sz w:val="20"/>
        </w:rPr>
        <w:t>1- майно, що не ввійшло до статутних фондів (пайових фондів) господарських товариств; 2 – об’єкт передано в оренду в цілому; 2ч - об’єкт передано в оренду частково; 3 - об’єкт передано в концесію; 3ч - об’єкт передано в концесію частково; 4 - об’єкт передано в лізинг; 4ч - об’єкт передано в лізинг частково; 5 - об’єкт передано в заставу; 5ч - об’єкт передано в заставу частково.</w:t>
      </w:r>
    </w:p>
    <w:p w:rsidR="00DB6EEA" w:rsidRDefault="00DB6EEA">
      <w:pPr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У графі 12 заповнюються  для земельних ділянок - розмір земельної ділянки, кв. м; для  будівель, споруд - площа забудови, кв. м. </w:t>
      </w:r>
    </w:p>
    <w:p w:rsidR="00DB6EEA" w:rsidRDefault="00DB6EEA">
      <w:pPr>
        <w:spacing w:before="40"/>
        <w:jc w:val="both"/>
        <w:rPr>
          <w:sz w:val="20"/>
          <w:lang w:val="uk-UA"/>
        </w:rPr>
      </w:pPr>
      <w:r>
        <w:rPr>
          <w:sz w:val="20"/>
          <w:lang w:val="uk-UA"/>
        </w:rPr>
        <w:t>Якщо об’єкт обліковується як частина майна, у графі 14 проставляється "так".</w:t>
      </w:r>
    </w:p>
    <w:p w:rsidR="00DB6EEA" w:rsidRDefault="00DB6EEA">
      <w:pPr>
        <w:pStyle w:val="a4"/>
        <w:tabs>
          <w:tab w:val="left" w:pos="900"/>
        </w:tabs>
        <w:jc w:val="both"/>
      </w:pPr>
    </w:p>
    <w:sectPr w:rsidR="00DB6EEA" w:rsidSect="00B11D3E">
      <w:headerReference w:type="default" r:id="rId7"/>
      <w:footerReference w:type="default" r:id="rId8"/>
      <w:pgSz w:w="16838" w:h="11906" w:orient="landscape" w:code="9"/>
      <w:pgMar w:top="1701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6F" w:rsidRDefault="0006496F">
      <w:r>
        <w:separator/>
      </w:r>
    </w:p>
  </w:endnote>
  <w:endnote w:type="continuationSeparator" w:id="0">
    <w:p w:rsidR="0006496F" w:rsidRDefault="0006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EA" w:rsidRDefault="00DB6EEA">
    <w:pPr>
      <w:pStyle w:val="a7"/>
      <w:jc w:val="right"/>
      <w:rPr>
        <w:sz w:val="20"/>
        <w:lang w:val="uk-UA"/>
      </w:rPr>
    </w:pPr>
    <w:r>
      <w:rPr>
        <w:rStyle w:val="a8"/>
        <w:sz w:val="22"/>
        <w:lang w:val="uk-UA"/>
      </w:rPr>
      <w:t xml:space="preserve">                                    </w:t>
    </w:r>
    <w:r>
      <w:rPr>
        <w:sz w:val="22"/>
        <w:lang w:val="uk-UA"/>
      </w:rPr>
      <w:tab/>
    </w:r>
    <w:r>
      <w:rPr>
        <w:rStyle w:val="a8"/>
        <w:sz w:val="22"/>
        <w:lang w:val="uk-UA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6F" w:rsidRDefault="0006496F">
      <w:r>
        <w:separator/>
      </w:r>
    </w:p>
  </w:footnote>
  <w:footnote w:type="continuationSeparator" w:id="0">
    <w:p w:rsidR="0006496F" w:rsidRDefault="0006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70" w:rsidRDefault="00526170">
    <w:pPr>
      <w:pStyle w:val="a5"/>
      <w:jc w:val="center"/>
    </w:pPr>
    <w:fldSimple w:instr="PAGE   \* MERGEFORMAT">
      <w:r w:rsidR="002C20F3">
        <w:rPr>
          <w:noProof/>
        </w:rPr>
        <w:t>2</w:t>
      </w:r>
    </w:fldSimple>
  </w:p>
  <w:p w:rsidR="00526170" w:rsidRDefault="005261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28A"/>
    <w:multiLevelType w:val="hybridMultilevel"/>
    <w:tmpl w:val="31AAD78A"/>
    <w:lvl w:ilvl="0" w:tplc="590A31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7879BA"/>
    <w:multiLevelType w:val="hybridMultilevel"/>
    <w:tmpl w:val="676AB76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65F1D"/>
    <w:multiLevelType w:val="hybridMultilevel"/>
    <w:tmpl w:val="F300E7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2412D3E"/>
    <w:multiLevelType w:val="hybridMultilevel"/>
    <w:tmpl w:val="C8BA1CD6"/>
    <w:lvl w:ilvl="0" w:tplc="8390BD26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4F4CD8"/>
    <w:multiLevelType w:val="hybridMultilevel"/>
    <w:tmpl w:val="45927B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A757BC"/>
    <w:multiLevelType w:val="singleLevel"/>
    <w:tmpl w:val="29BA4A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9CB69F3"/>
    <w:multiLevelType w:val="hybridMultilevel"/>
    <w:tmpl w:val="31AAD78A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CC5640"/>
    <w:multiLevelType w:val="hybridMultilevel"/>
    <w:tmpl w:val="8F8462BC"/>
    <w:lvl w:ilvl="0" w:tplc="2EA619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BE639DA"/>
    <w:multiLevelType w:val="hybridMultilevel"/>
    <w:tmpl w:val="A0BE28EE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0D4D0A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7B6A41"/>
    <w:multiLevelType w:val="hybridMultilevel"/>
    <w:tmpl w:val="671C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DC2255"/>
    <w:multiLevelType w:val="hybridMultilevel"/>
    <w:tmpl w:val="AE08DF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1CC0342"/>
    <w:multiLevelType w:val="hybridMultilevel"/>
    <w:tmpl w:val="E60841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0C714A"/>
    <w:multiLevelType w:val="hybridMultilevel"/>
    <w:tmpl w:val="99C474E0"/>
    <w:lvl w:ilvl="0" w:tplc="E93E6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DF3814"/>
    <w:multiLevelType w:val="hybridMultilevel"/>
    <w:tmpl w:val="352C3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E24223"/>
    <w:multiLevelType w:val="hybridMultilevel"/>
    <w:tmpl w:val="A0BE28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D86877"/>
    <w:multiLevelType w:val="hybridMultilevel"/>
    <w:tmpl w:val="387A1D44"/>
    <w:lvl w:ilvl="0" w:tplc="7C9624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1674EF"/>
    <w:multiLevelType w:val="hybridMultilevel"/>
    <w:tmpl w:val="99C47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7288C"/>
    <w:multiLevelType w:val="multilevel"/>
    <w:tmpl w:val="585675D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0727060"/>
    <w:multiLevelType w:val="hybridMultilevel"/>
    <w:tmpl w:val="B9D6C7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21944D4"/>
    <w:multiLevelType w:val="multilevel"/>
    <w:tmpl w:val="585675D8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4CB4A4D"/>
    <w:multiLevelType w:val="multilevel"/>
    <w:tmpl w:val="585675D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50F5E43"/>
    <w:multiLevelType w:val="hybridMultilevel"/>
    <w:tmpl w:val="D8B068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55B4FC4"/>
    <w:multiLevelType w:val="hybridMultilevel"/>
    <w:tmpl w:val="E60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606869"/>
    <w:multiLevelType w:val="hybridMultilevel"/>
    <w:tmpl w:val="45927BBA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5E4E66"/>
    <w:multiLevelType w:val="hybridMultilevel"/>
    <w:tmpl w:val="37484F4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2E3D08AB"/>
    <w:multiLevelType w:val="hybridMultilevel"/>
    <w:tmpl w:val="671C12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1438BD"/>
    <w:multiLevelType w:val="hybridMultilevel"/>
    <w:tmpl w:val="E608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237D06"/>
    <w:multiLevelType w:val="hybridMultilevel"/>
    <w:tmpl w:val="64FC98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F43A89"/>
    <w:multiLevelType w:val="hybridMultilevel"/>
    <w:tmpl w:val="9B3E1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7611A9"/>
    <w:multiLevelType w:val="hybridMultilevel"/>
    <w:tmpl w:val="352C34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1E1D53"/>
    <w:multiLevelType w:val="hybridMultilevel"/>
    <w:tmpl w:val="583E9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CFF4022"/>
    <w:multiLevelType w:val="multilevel"/>
    <w:tmpl w:val="585675D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3FC360CE"/>
    <w:multiLevelType w:val="hybridMultilevel"/>
    <w:tmpl w:val="F300E76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1342FAC"/>
    <w:multiLevelType w:val="hybridMultilevel"/>
    <w:tmpl w:val="7A0EE4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415E7E85"/>
    <w:multiLevelType w:val="hybridMultilevel"/>
    <w:tmpl w:val="0CB27C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48522389"/>
    <w:multiLevelType w:val="hybridMultilevel"/>
    <w:tmpl w:val="A426EED0"/>
    <w:lvl w:ilvl="0" w:tplc="426C8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EE4832"/>
    <w:multiLevelType w:val="hybridMultilevel"/>
    <w:tmpl w:val="D7A204C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4D230FB6"/>
    <w:multiLevelType w:val="hybridMultilevel"/>
    <w:tmpl w:val="DA50EC26"/>
    <w:lvl w:ilvl="0" w:tplc="8390BD2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56331EBE"/>
    <w:multiLevelType w:val="hybridMultilevel"/>
    <w:tmpl w:val="4B682D6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71E7272"/>
    <w:multiLevelType w:val="hybridMultilevel"/>
    <w:tmpl w:val="7A0EE4F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57E066D4"/>
    <w:multiLevelType w:val="hybridMultilevel"/>
    <w:tmpl w:val="45927B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B70FE1"/>
    <w:multiLevelType w:val="hybridMultilevel"/>
    <w:tmpl w:val="A0BE28EE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157A7C"/>
    <w:multiLevelType w:val="hybridMultilevel"/>
    <w:tmpl w:val="5994201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3D11DA2"/>
    <w:multiLevelType w:val="hybridMultilevel"/>
    <w:tmpl w:val="EE26D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4AB4051"/>
    <w:multiLevelType w:val="multilevel"/>
    <w:tmpl w:val="585675D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6534077"/>
    <w:multiLevelType w:val="hybridMultilevel"/>
    <w:tmpl w:val="99C474E0"/>
    <w:lvl w:ilvl="0" w:tplc="E93E6C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E40DA4"/>
    <w:multiLevelType w:val="hybridMultilevel"/>
    <w:tmpl w:val="0CB27C9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8DD03CE"/>
    <w:multiLevelType w:val="hybridMultilevel"/>
    <w:tmpl w:val="AC608914"/>
    <w:lvl w:ilvl="0" w:tplc="E17C16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988244B"/>
    <w:multiLevelType w:val="hybridMultilevel"/>
    <w:tmpl w:val="37484F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>
    <w:nsid w:val="7AC35869"/>
    <w:multiLevelType w:val="hybridMultilevel"/>
    <w:tmpl w:val="45927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30"/>
  </w:num>
  <w:num w:numId="4">
    <w:abstractNumId w:val="26"/>
  </w:num>
  <w:num w:numId="5">
    <w:abstractNumId w:val="11"/>
  </w:num>
  <w:num w:numId="6">
    <w:abstractNumId w:val="22"/>
  </w:num>
  <w:num w:numId="7">
    <w:abstractNumId w:val="28"/>
  </w:num>
  <w:num w:numId="8">
    <w:abstractNumId w:val="10"/>
  </w:num>
  <w:num w:numId="9">
    <w:abstractNumId w:val="21"/>
  </w:num>
  <w:num w:numId="10">
    <w:abstractNumId w:val="27"/>
  </w:num>
  <w:num w:numId="11">
    <w:abstractNumId w:val="18"/>
  </w:num>
  <w:num w:numId="12">
    <w:abstractNumId w:val="32"/>
  </w:num>
  <w:num w:numId="13">
    <w:abstractNumId w:val="1"/>
  </w:num>
  <w:num w:numId="14">
    <w:abstractNumId w:val="39"/>
  </w:num>
  <w:num w:numId="15">
    <w:abstractNumId w:val="44"/>
  </w:num>
  <w:num w:numId="16">
    <w:abstractNumId w:val="17"/>
  </w:num>
  <w:num w:numId="17">
    <w:abstractNumId w:val="31"/>
  </w:num>
  <w:num w:numId="18">
    <w:abstractNumId w:val="19"/>
  </w:num>
  <w:num w:numId="19">
    <w:abstractNumId w:val="46"/>
  </w:num>
  <w:num w:numId="20">
    <w:abstractNumId w:val="2"/>
  </w:num>
  <w:num w:numId="21">
    <w:abstractNumId w:val="20"/>
  </w:num>
  <w:num w:numId="22">
    <w:abstractNumId w:val="33"/>
  </w:num>
  <w:num w:numId="23">
    <w:abstractNumId w:val="34"/>
  </w:num>
  <w:num w:numId="24">
    <w:abstractNumId w:val="13"/>
  </w:num>
  <w:num w:numId="25">
    <w:abstractNumId w:val="25"/>
  </w:num>
  <w:num w:numId="26">
    <w:abstractNumId w:val="9"/>
  </w:num>
  <w:num w:numId="27">
    <w:abstractNumId w:val="49"/>
  </w:num>
  <w:num w:numId="28">
    <w:abstractNumId w:val="47"/>
  </w:num>
  <w:num w:numId="29">
    <w:abstractNumId w:val="4"/>
  </w:num>
  <w:num w:numId="30">
    <w:abstractNumId w:val="36"/>
  </w:num>
  <w:num w:numId="31">
    <w:abstractNumId w:val="48"/>
  </w:num>
  <w:num w:numId="32">
    <w:abstractNumId w:val="42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0"/>
  </w:num>
  <w:num w:numId="38">
    <w:abstractNumId w:val="6"/>
  </w:num>
  <w:num w:numId="39">
    <w:abstractNumId w:val="37"/>
  </w:num>
  <w:num w:numId="40">
    <w:abstractNumId w:val="3"/>
  </w:num>
  <w:num w:numId="41">
    <w:abstractNumId w:val="41"/>
  </w:num>
  <w:num w:numId="42">
    <w:abstractNumId w:val="14"/>
  </w:num>
  <w:num w:numId="43">
    <w:abstractNumId w:val="8"/>
  </w:num>
  <w:num w:numId="44">
    <w:abstractNumId w:val="23"/>
  </w:num>
  <w:num w:numId="45">
    <w:abstractNumId w:val="5"/>
  </w:num>
  <w:num w:numId="46">
    <w:abstractNumId w:val="15"/>
  </w:num>
  <w:num w:numId="47">
    <w:abstractNumId w:val="45"/>
  </w:num>
  <w:num w:numId="48">
    <w:abstractNumId w:val="16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08"/>
    <w:rsid w:val="0006496F"/>
    <w:rsid w:val="000E7FCD"/>
    <w:rsid w:val="002C20F3"/>
    <w:rsid w:val="002E2E03"/>
    <w:rsid w:val="00526170"/>
    <w:rsid w:val="005D04AF"/>
    <w:rsid w:val="008A32F0"/>
    <w:rsid w:val="008F0859"/>
    <w:rsid w:val="00A07B53"/>
    <w:rsid w:val="00A326FC"/>
    <w:rsid w:val="00B11585"/>
    <w:rsid w:val="00B11D3E"/>
    <w:rsid w:val="00C13808"/>
    <w:rsid w:val="00CA7EBB"/>
    <w:rsid w:val="00DB6EEA"/>
    <w:rsid w:val="00E12349"/>
    <w:rsid w:val="00E61E00"/>
    <w:rsid w:val="00ED4D0F"/>
    <w:rsid w:val="00F00E7C"/>
    <w:rsid w:val="00F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i/>
      <w:i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  <w:szCs w:val="20"/>
      <w:lang w:val="uk-UA"/>
    </w:rPr>
  </w:style>
  <w:style w:type="paragraph" w:styleId="30">
    <w:name w:val="Body Text Indent 3"/>
    <w:basedOn w:val="a"/>
    <w:semiHidden/>
    <w:pPr>
      <w:ind w:firstLine="540"/>
      <w:jc w:val="both"/>
    </w:pPr>
    <w:rPr>
      <w:sz w:val="28"/>
      <w:szCs w:val="20"/>
      <w:lang w:val="uk-UA"/>
    </w:rPr>
  </w:style>
  <w:style w:type="paragraph" w:styleId="20">
    <w:name w:val="Body Text Indent 2"/>
    <w:basedOn w:val="a"/>
    <w:semiHidden/>
    <w:pPr>
      <w:ind w:firstLine="360"/>
    </w:pPr>
    <w:rPr>
      <w:sz w:val="28"/>
      <w:szCs w:val="20"/>
      <w:lang w:val="uk-UA"/>
    </w:rPr>
  </w:style>
  <w:style w:type="paragraph" w:styleId="a4">
    <w:name w:val="Body Text"/>
    <w:basedOn w:val="a"/>
    <w:semiHidden/>
    <w:rPr>
      <w:sz w:val="28"/>
      <w:szCs w:val="20"/>
      <w:lang w:val="uk-U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21">
    <w:name w:val="Body Text 2"/>
    <w:basedOn w:val="a"/>
    <w:semiHidden/>
    <w:rPr>
      <w:b/>
      <w:bCs/>
      <w:i/>
      <w:iCs/>
      <w:lang w:val="uk-UA"/>
    </w:rPr>
  </w:style>
  <w:style w:type="paragraph" w:styleId="31">
    <w:name w:val="Body Text 3"/>
    <w:basedOn w:val="a"/>
    <w:semiHidden/>
    <w:rPr>
      <w:b/>
      <w:bCs/>
      <w:lang w:val="uk-UA"/>
    </w:rPr>
  </w:style>
  <w:style w:type="character" w:customStyle="1" w:styleId="a6">
    <w:name w:val="Верхний колонтитул Знак"/>
    <w:link w:val="a5"/>
    <w:uiPriority w:val="99"/>
    <w:rsid w:val="0052617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170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5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Міністерствам, іншим центральним органам виконавчої влади,</vt:lpstr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Міністерствам, іншим центральним органам виконавчої влади,</dc:title>
  <dc:creator>nika</dc:creator>
  <cp:lastModifiedBy>Andrey</cp:lastModifiedBy>
  <cp:revision>2</cp:revision>
  <cp:lastPrinted>2017-10-10T09:25:00Z</cp:lastPrinted>
  <dcterms:created xsi:type="dcterms:W3CDTF">2017-12-18T21:08:00Z</dcterms:created>
  <dcterms:modified xsi:type="dcterms:W3CDTF">2017-12-18T21:08:00Z</dcterms:modified>
</cp:coreProperties>
</file>