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07" w:rsidRPr="00784507" w:rsidRDefault="00784507" w:rsidP="00784507">
      <w:pPr>
        <w:spacing w:after="0" w:line="240" w:lineRule="auto"/>
        <w:jc w:val="center"/>
        <w:rPr>
          <w:rFonts w:ascii="Times New Roman" w:eastAsia="Times New Roman" w:hAnsi="Times New Roman" w:cs="Times New Roman"/>
          <w:b/>
          <w:color w:val="000000"/>
          <w:sz w:val="27"/>
          <w:szCs w:val="27"/>
          <w:lang w:val="uk-UA" w:eastAsia="ru-RU"/>
        </w:rPr>
      </w:pPr>
      <w:r w:rsidRPr="00784507">
        <w:rPr>
          <w:rFonts w:ascii="Times New Roman" w:eastAsia="Times New Roman" w:hAnsi="Times New Roman" w:cs="Times New Roman"/>
          <w:b/>
          <w:color w:val="000000"/>
          <w:sz w:val="27"/>
          <w:szCs w:val="27"/>
          <w:lang w:val="uk-UA" w:eastAsia="ru-RU"/>
        </w:rPr>
        <w:t>І Н Ф О Р М А Ц І Й Н И Й  З В І Т</w:t>
      </w:r>
    </w:p>
    <w:p w:rsidR="00784507" w:rsidRPr="00784507" w:rsidRDefault="00784507" w:rsidP="00784507">
      <w:pPr>
        <w:spacing w:after="0" w:line="240" w:lineRule="auto"/>
        <w:jc w:val="center"/>
        <w:rPr>
          <w:rFonts w:ascii="Times New Roman" w:eastAsia="Times New Roman" w:hAnsi="Times New Roman" w:cs="Times New Roman"/>
          <w:b/>
          <w:color w:val="000000"/>
          <w:sz w:val="27"/>
          <w:szCs w:val="27"/>
          <w:lang w:val="uk-UA" w:eastAsia="ru-RU"/>
        </w:rPr>
      </w:pPr>
      <w:r w:rsidRPr="00784507">
        <w:rPr>
          <w:rFonts w:ascii="Times New Roman" w:eastAsia="Times New Roman" w:hAnsi="Times New Roman" w:cs="Times New Roman"/>
          <w:b/>
          <w:color w:val="000000"/>
          <w:sz w:val="27"/>
          <w:szCs w:val="27"/>
          <w:lang w:val="uk-UA" w:eastAsia="ru-RU"/>
        </w:rPr>
        <w:t xml:space="preserve">з питань релігії та державно-конфесійних відносин </w:t>
      </w:r>
    </w:p>
    <w:p w:rsidR="00784507" w:rsidRPr="00784507" w:rsidRDefault="00784507" w:rsidP="00784507">
      <w:pPr>
        <w:spacing w:after="0" w:line="240" w:lineRule="auto"/>
        <w:jc w:val="center"/>
        <w:rPr>
          <w:rFonts w:ascii="Times New Roman" w:eastAsia="Times New Roman" w:hAnsi="Times New Roman" w:cs="Times New Roman"/>
          <w:b/>
          <w:color w:val="000000"/>
          <w:sz w:val="27"/>
          <w:szCs w:val="27"/>
          <w:lang w:val="uk-UA" w:eastAsia="ru-RU"/>
        </w:rPr>
      </w:pPr>
      <w:r w:rsidRPr="00784507">
        <w:rPr>
          <w:rFonts w:ascii="Times New Roman" w:eastAsia="Times New Roman" w:hAnsi="Times New Roman" w:cs="Times New Roman"/>
          <w:b/>
          <w:color w:val="000000"/>
          <w:sz w:val="27"/>
          <w:szCs w:val="27"/>
          <w:lang w:val="uk-UA" w:eastAsia="ru-RU"/>
        </w:rPr>
        <w:t>в Луганській області за 2020 рік</w:t>
      </w:r>
    </w:p>
    <w:p w:rsidR="00784507" w:rsidRPr="00784507" w:rsidRDefault="00784507" w:rsidP="00784507">
      <w:pPr>
        <w:spacing w:after="0" w:line="240" w:lineRule="auto"/>
        <w:jc w:val="both"/>
        <w:rPr>
          <w:rFonts w:ascii="Times New Roman" w:eastAsia="Times New Roman" w:hAnsi="Times New Roman" w:cs="Times New Roman"/>
          <w:b/>
          <w:color w:val="000000"/>
          <w:sz w:val="27"/>
          <w:szCs w:val="27"/>
          <w:lang w:val="uk-UA" w:eastAsia="ru-RU"/>
        </w:rPr>
      </w:pPr>
      <w:r w:rsidRPr="00784507">
        <w:rPr>
          <w:rFonts w:ascii="Times New Roman" w:eastAsia="Times New Roman" w:hAnsi="Times New Roman" w:cs="Times New Roman"/>
          <w:b/>
          <w:color w:val="000000"/>
          <w:sz w:val="27"/>
          <w:szCs w:val="27"/>
          <w:lang w:val="uk-UA" w:eastAsia="ru-RU"/>
        </w:rPr>
        <w:tab/>
      </w:r>
    </w:p>
    <w:p w:rsidR="00784507" w:rsidRPr="00784507" w:rsidRDefault="00784507" w:rsidP="00784507">
      <w:pPr>
        <w:spacing w:after="0" w:line="240" w:lineRule="auto"/>
        <w:ind w:firstLine="708"/>
        <w:jc w:val="both"/>
        <w:rPr>
          <w:rFonts w:ascii="Times New Roman" w:eastAsia="Times New Roman" w:hAnsi="Times New Roman" w:cs="Times New Roman"/>
          <w:b/>
          <w:color w:val="000000"/>
          <w:sz w:val="27"/>
          <w:szCs w:val="27"/>
          <w:lang w:val="uk-UA" w:eastAsia="ru-RU"/>
        </w:rPr>
      </w:pPr>
      <w:r w:rsidRPr="00784507">
        <w:rPr>
          <w:rFonts w:ascii="Times New Roman" w:eastAsia="Times New Roman" w:hAnsi="Times New Roman" w:cs="Times New Roman"/>
          <w:b/>
          <w:color w:val="000000"/>
          <w:sz w:val="27"/>
          <w:szCs w:val="27"/>
          <w:lang w:val="uk-UA" w:eastAsia="ru-RU"/>
        </w:rPr>
        <w:t>Релігійна мережа, її кадрове та матеріальне забезпечення: основні тенденції, динаміка змін, перспективи розвитку.</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Релігійна мережа на теренах Луганщини станом на 01.01.2021 р. репрезентована 45 віросповідними напрямками, в межах яких діє 869 релігійних організацій, в тому числі 840 громад (з них шість діють без реєстрації статутів (положень), одинадцять обласних об’єднань та управлінь, п’ять навчальних закладів, сім духовних місій та шість монастирів.  Окрім цього, в області діє 348 недільних шкіл. Справами церкви в області опікується 1170 священнослужителів. Кількість церковних друкованих засобів масової інформації складає 17 одиниць. Для богослужінь релігійні організації області використовують 847 культових будівель та приміщень, пристосованих під молитовні.</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У звітному періоді загальна кількість релігійних громад, за рахунок здійсненої реєстрації статуту нової спільноти віруючих, збільшилась на одну одиницю.</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 Із загальної кількості релігійних організацій регіону (869): 56,3 % є православними (489 організацій); 1,3 % - католицькими (11 громад);  37,2 % належать до протестантських церков і союзів (324 громади); 1,5% об’єднують прихильників ісламу (13 громад); 1,5% відносяться до іудейських спільнот віруючих (13 громад);  2,2 % складають громади нетрадиційних та новітніх релігійних рухів (19). </w:t>
      </w:r>
    </w:p>
    <w:p w:rsidR="00784507" w:rsidRPr="00784507" w:rsidRDefault="00784507" w:rsidP="00784507">
      <w:pPr>
        <w:spacing w:after="0" w:line="240" w:lineRule="auto"/>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sz w:val="27"/>
          <w:szCs w:val="27"/>
          <w:lang w:val="uk-UA" w:eastAsia="ru-RU"/>
        </w:rPr>
        <w:t xml:space="preserve">Проте, станом на 1 січня 2021 року, з огляду на наявність в Луганській області території, котра підконтрольна державним органам влади України та іншої її частини, яка тимчасово окупована російськими терористичними збройними формуваннями, релігійний комплекс Луганщини, упродовж 2014-2020 років, залишається розділеним. </w:t>
      </w:r>
    </w:p>
    <w:p w:rsidR="00784507" w:rsidRPr="00784507" w:rsidRDefault="00784507" w:rsidP="00784507">
      <w:pPr>
        <w:spacing w:after="0" w:line="240" w:lineRule="auto"/>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ab/>
        <w:t xml:space="preserve">Так, на підконтрольній українській владі території Луганської області мережа релігійних організацій налічує 303 одиниці, на тимчасово окупованій російськими терористичними збройними формуваннями - 566 одиниць.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Стосовно релігійних організацій, котрі перебувають на тимчасово окупованій російськими терористичними збройними формуваннями території Луганської області та статути/положення яких були зареєстровані згідно з вимогами Закону України «Про свободу совісті та релігійні організації» то, починаючи із офіційної дати початку АТО 14 квітня 2014 року та впродовж всього періоду ведення ООС і до цього часу, відсутні достовірні дані про особливості їх діяльності, а також відомості щодо якісних та кількісних змін, майнового стану тощо.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Впродовж 2020 року мережа релігійних організацій </w:t>
      </w:r>
      <w:r w:rsidRPr="00784507">
        <w:rPr>
          <w:rFonts w:ascii="Times New Roman" w:eastAsia="Times New Roman" w:hAnsi="Times New Roman" w:cs="Times New Roman"/>
          <w:b/>
          <w:i/>
          <w:color w:val="000000"/>
          <w:sz w:val="27"/>
          <w:szCs w:val="27"/>
          <w:lang w:val="uk-UA" w:eastAsia="ru-RU"/>
        </w:rPr>
        <w:t xml:space="preserve">Української православної церкви (Православної Церкви України) </w:t>
      </w:r>
      <w:r w:rsidRPr="00784507">
        <w:rPr>
          <w:rFonts w:ascii="Times New Roman" w:eastAsia="Times New Roman" w:hAnsi="Times New Roman" w:cs="Times New Roman"/>
          <w:color w:val="000000"/>
          <w:sz w:val="27"/>
          <w:szCs w:val="27"/>
          <w:lang w:val="uk-UA" w:eastAsia="ru-RU"/>
        </w:rPr>
        <w:t xml:space="preserve"> фактично складалась із 36 парафій, управління Луганської єпархії, Східноукраїнського духовного училища та Свято - Хресто Воздвиженського чоловічого монастиря.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В свою чергу, структурно 36 парафій складаються із: 8 парафій, котрі діють на підконтрольній українській владі території Луганської області; однієї парафії діючої на її тимчасово окупованій частині території; двох парафій, котрі діють на підконтрольній українській владі частині території Луганської області без реєстрації статутів; 25 недіючих парафій (з них  4 одиниці  на підконтрольній українській владі території Луганської області, інші, 21 перебувають на тимчасово окупованій російськими збройними формуваннями території Луганської області). З них в місті Луганську діє лише дві, котрі мають близько 50 парафіян. Проте, через утиски збоку так званого «уряду ЛНР» відносно «підтвердження» факту реєстрації цих релігійних спільнот, діяльність останніх постійно знаходиться під загроз</w:t>
      </w:r>
      <w:r>
        <w:rPr>
          <w:rFonts w:ascii="Times New Roman" w:eastAsia="Times New Roman" w:hAnsi="Times New Roman" w:cs="Times New Roman"/>
          <w:color w:val="000000"/>
          <w:sz w:val="27"/>
          <w:szCs w:val="27"/>
          <w:lang w:val="uk-UA" w:eastAsia="ru-RU"/>
        </w:rPr>
        <w:t>ою силового припинення.</w:t>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 xml:space="preserve">Духовне училище і чоловічий монастир, котрі зареєстрували свої статути згідно з чинним законодавством, впродовж тривалого часу й до сьогодні не виявляють зовнішніх ознак будь-якої організаційної діяльності. Актуалізація питання щодо зняття їх статутів/положень з реєстрації на сьогодні, через відсутність діяльності впродовж тривалого часу та самий факт  знаходження на тимчасово окупованій російськими збройними формуваннями території Луганської області, унеможливлена.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b/>
          <w:i/>
          <w:color w:val="000000"/>
          <w:sz w:val="27"/>
          <w:szCs w:val="27"/>
          <w:lang w:val="uk-UA" w:eastAsia="ru-RU"/>
        </w:rPr>
        <w:t>Українська православна церква (Московський Патріархат)</w:t>
      </w:r>
      <w:r w:rsidRPr="00784507">
        <w:rPr>
          <w:rFonts w:ascii="Times New Roman" w:eastAsia="Times New Roman" w:hAnsi="Times New Roman" w:cs="Times New Roman"/>
          <w:color w:val="000000"/>
          <w:sz w:val="27"/>
          <w:szCs w:val="27"/>
          <w:lang w:val="uk-UA" w:eastAsia="ru-RU"/>
        </w:rPr>
        <w:t xml:space="preserve"> має у своєму складі 426 громад, три єпархіальних управління, п’ять  монастирів, церковно-співоче училище, Луганське богословський університет на честь Архистратига Михаїла УПЦ (МП), 248 недільних шкіл, 10 друкованих та 5 електронних  періодичних видань.  Впродовж 2020 року кількість громад віруючих не змінилась.</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 Вірними громад УПЦ (МП) на Луганщині опікується 580 священнослужителів (552 священика та 28 дияконів).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В діючому у с. Варварівка Кремінського району Свято-Іллінському чоловічому монастирі УПЦ (МП) (статут зареєстровано постановою Державного департаменту у справах релігій від 31.01.2006 № 1/3) нараховується 10 ченців. </w:t>
      </w:r>
      <w:r w:rsidRPr="00784507">
        <w:rPr>
          <w:rFonts w:ascii="Times New Roman" w:eastAsia="Times New Roman" w:hAnsi="Times New Roman" w:cs="Times New Roman"/>
          <w:color w:val="000000"/>
          <w:sz w:val="27"/>
          <w:szCs w:val="27"/>
          <w:lang w:val="uk-UA" w:eastAsia="ru-RU"/>
        </w:rPr>
        <w:tab/>
        <w:t xml:space="preserve">У розташованому в місті Кремінна чоловічому монастирі на честь преподобного Сергія ігумена Радонезького УПЦ (МП) (статут зареєстровано наказом Держкомрелігій України від 27.05.2004 № 26) на цей час перебуває 13 ченців.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У Свято – Скорбященському жіночому монастирі УПЦ (МП) в місті Старобільську (статут зареєстровано постановою Ради у справах релігій при Кабінеті Міністрів України від 27.02.1992, протокол № 2) знаходиться 15 черниць.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У  чоловічому монастирі на честь Пророка Божого Іоанна Предтечі УПЦ (МП) у с. Чугинка Станично-Луганського району (статут зареєстровано наказом Держкомнацрелігій України від 10.09.2007 № 75) перебуває 19 ченців.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У Свято-Андріївському чоловічому монастирі УПЦ (МП) (статут зареєстровано постановою Держкомрелігій України від 25.12.1997 № 12/3)  у селищі Першозванівка Лутугинського району - 1 чернець. Проте, сьогодні, він залишається на непідконтрольній українській владі території Луганської області. Об’єктивна оцінка його діяльності через цю обставину унеможливлена.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На сьогодні чотири з п’яти монастирів перебувають на підконтрольній українській владі території Луганської області. </w:t>
      </w:r>
    </w:p>
    <w:p w:rsidR="00784507" w:rsidRPr="00784507" w:rsidRDefault="00784507" w:rsidP="0047269B">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Без помітних зрушень у напрямі організації спеціальної духовної освіти священнослужителів і потребуючих цього осіб залишається діяльність церковно-співочого училища Ровеньківської єпархії УПЦ (МП)  в місті Красному Лучі де, починаючи з моменту заснування у 1998 році, набір слухачів ніколи не відбувався.</w:t>
      </w:r>
      <w:r w:rsidRPr="00784507">
        <w:rPr>
          <w:rFonts w:ascii="Times New Roman" w:eastAsia="Times New Roman" w:hAnsi="Times New Roman" w:cs="Times New Roman"/>
          <w:color w:val="000000"/>
          <w:sz w:val="27"/>
          <w:szCs w:val="27"/>
          <w:lang w:val="uk-UA" w:eastAsia="ru-RU"/>
        </w:rPr>
        <w:tab/>
        <w:t xml:space="preserve"> На сьогодні, через те, що цей навчальний заклад перебуває на тимчасово окупованій російськими збройними формуваннями території Луганської області, питання щодо зняття з державної реєс</w:t>
      </w:r>
      <w:r w:rsidR="0047269B">
        <w:rPr>
          <w:rFonts w:ascii="Times New Roman" w:eastAsia="Times New Roman" w:hAnsi="Times New Roman" w:cs="Times New Roman"/>
          <w:color w:val="000000"/>
          <w:sz w:val="27"/>
          <w:szCs w:val="27"/>
          <w:lang w:val="uk-UA" w:eastAsia="ru-RU"/>
        </w:rPr>
        <w:t xml:space="preserve">трації його статуту (положення) </w:t>
      </w:r>
      <w:r w:rsidRPr="00784507">
        <w:rPr>
          <w:rFonts w:ascii="Times New Roman" w:eastAsia="Times New Roman" w:hAnsi="Times New Roman" w:cs="Times New Roman"/>
          <w:color w:val="000000"/>
          <w:sz w:val="27"/>
          <w:szCs w:val="27"/>
          <w:lang w:val="uk-UA" w:eastAsia="ru-RU"/>
        </w:rPr>
        <w:t>Управлінням культури, національностей, релігій та туризму Луганської обласної державної адміністрації (далі – Управлінням) не актуалізовано.</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Проте, в Луганському Богословському Університеті на честь Архистратига Михаїла УПЦ (МП) в м. Луганську за денною формою навчаються 10 осіб, за заочною – 50 осіб. Університет було утворено на базі діючого Луганського духовного училища статут якого було зареєстровано постановою Держдепрелігій України від 28.02.2006 № 2/3.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t>Зміни та доповнення до цього статуту в новій редакції, за яким наведене духовне училище було перейменоване у Луганський Богословський Університет на честь Архистратига Михаїла Української Православної Церкви (МП), були зареєстровані наказом Держкомнацрелігій України № 6 від 14.02.2011. Сьогодні заклад перебуває на тимчасово окупованій російськими збройними формуваннями території Луганської області тому об’єктивні оціночні судження про діяльність останнього  унеможливлені. Відомо лише те, що його діяльність продовжується та визначається помірною активністю.</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У звітному періоді не були відмічені кількісні зміни у діяльності Сєверодонецької та Ровеньківської єпархій УПЦ (МП), котрі за рішеннями Священного Синоду УПЦ (МП)  були виділені із складу Луганської єпархії (статути новоутворених єпархій були зареєстровані наказом Держкомнацрелігій України від 15 листопада 2007 року № 90</w:t>
      </w:r>
      <w:r w:rsidRPr="00784507">
        <w:rPr>
          <w:rFonts w:ascii="Times New Roman" w:eastAsia="Times New Roman" w:hAnsi="Times New Roman" w:cs="Times New Roman"/>
          <w:b/>
          <w:sz w:val="27"/>
          <w:szCs w:val="27"/>
          <w:lang w:val="uk-UA" w:eastAsia="ru-RU"/>
        </w:rPr>
        <w:t xml:space="preserve"> </w:t>
      </w:r>
      <w:r w:rsidRPr="00784507">
        <w:rPr>
          <w:rFonts w:ascii="Times New Roman" w:eastAsia="Times New Roman" w:hAnsi="Times New Roman" w:cs="Times New Roman"/>
          <w:sz w:val="27"/>
          <w:szCs w:val="27"/>
          <w:lang w:val="uk-UA" w:eastAsia="ru-RU"/>
        </w:rPr>
        <w:t>та наказом Міністерства культури України від 8 квітня 2013 року № 290 відповідно</w:t>
      </w:r>
      <w:r w:rsidRPr="00784507">
        <w:rPr>
          <w:rFonts w:ascii="Times New Roman" w:eastAsia="Times New Roman" w:hAnsi="Times New Roman" w:cs="Times New Roman"/>
          <w:color w:val="000000"/>
          <w:sz w:val="27"/>
          <w:szCs w:val="27"/>
          <w:lang w:val="uk-UA" w:eastAsia="ru-RU"/>
        </w:rPr>
        <w:t xml:space="preserve">).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t xml:space="preserve">Проте, через місцезнаходження Ровеньківської єпархії УПЦ (МП) (об’єднує 114 парафій) на тимчасово окупованій російськими збройними формуваннями території Луганської області, докладні відомості про діяльність останньої відсутні.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Залишаються розділеними організаційні складові Луганської єпархії УПЦ (МП) частина парафій якої перебуває на підконтрольній українській владі території області (68 одиниць), а інша – на окупованій російськими збройними формуваннями (99 одиниць). Проте, для поліпшення адміністративного впливу та забезпечення духовної опіки вірян 68-и парафій на підконтрольній українській владі території Луганської області утворено вікаріат на чолі з єпископом Біловодським Павлом (Валуйським).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У відповідному стані вимушеного розділення перебувають й складові частини Сєвєродонецької єпархії УПЦ (МП). Її 126 парафій перебувають на підконтрольній українській владі території області. Інші, 29 парафії, - на окупованій російськими терористичними збройними формуваннями її частині. Для поліпшення адміністративного впливу та забезпечення духовної опіки вірян 126-и парафій на підконтрольній українській владі території Луганської області утворено вікаріат на чолі з єпископом Новопсковським Іринархом (Тимчуком).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 Кількісний склад парафій</w:t>
      </w:r>
      <w:r w:rsidRPr="00784507">
        <w:rPr>
          <w:rFonts w:ascii="Times New Roman" w:eastAsia="Times New Roman" w:hAnsi="Times New Roman" w:cs="Times New Roman"/>
          <w:i/>
          <w:color w:val="000000"/>
          <w:sz w:val="27"/>
          <w:szCs w:val="27"/>
          <w:lang w:val="uk-UA" w:eastAsia="ru-RU"/>
        </w:rPr>
        <w:t xml:space="preserve"> </w:t>
      </w:r>
      <w:r w:rsidRPr="00784507">
        <w:rPr>
          <w:rFonts w:ascii="Times New Roman" w:eastAsia="Times New Roman" w:hAnsi="Times New Roman" w:cs="Times New Roman"/>
          <w:b/>
          <w:i/>
          <w:color w:val="000000"/>
          <w:sz w:val="27"/>
          <w:szCs w:val="27"/>
          <w:lang w:val="uk-UA" w:eastAsia="ru-RU"/>
        </w:rPr>
        <w:t>Української автокефальної православної церкви (оновленої)</w:t>
      </w:r>
      <w:r w:rsidRPr="00784507">
        <w:rPr>
          <w:rFonts w:ascii="Times New Roman" w:eastAsia="Times New Roman" w:hAnsi="Times New Roman" w:cs="Times New Roman"/>
          <w:color w:val="000000"/>
          <w:sz w:val="27"/>
          <w:szCs w:val="27"/>
          <w:lang w:val="uk-UA" w:eastAsia="ru-RU"/>
        </w:rPr>
        <w:t xml:space="preserve"> становить п’ять громад, які не діють, але за своїми статутами/положеннями входять до складу Харківсько-Полтавської єпархії (консисторії) УАПЦ (оновленої).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t>Проте, на підконтрольній українській владі території Луганської області, наявна одна громада яка має зареєстрований статут/положення, але не діє. Інші, чотири громади, котрі мають зареєстровані статути/положення, перебувають на окупованій території Луганської області але не діють.</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Не набула якісних змін релігійна громада </w:t>
      </w:r>
      <w:r w:rsidRPr="00784507">
        <w:rPr>
          <w:rFonts w:ascii="Times New Roman" w:eastAsia="Times New Roman" w:hAnsi="Times New Roman" w:cs="Times New Roman"/>
          <w:b/>
          <w:i/>
          <w:color w:val="000000"/>
          <w:sz w:val="27"/>
          <w:szCs w:val="27"/>
          <w:lang w:val="uk-UA" w:eastAsia="ru-RU"/>
        </w:rPr>
        <w:t>Руської православної старообрядницької церкви (Білокриницької згоди)</w:t>
      </w:r>
      <w:r w:rsidRPr="00784507">
        <w:rPr>
          <w:rFonts w:ascii="Times New Roman" w:eastAsia="Times New Roman" w:hAnsi="Times New Roman" w:cs="Times New Roman"/>
          <w:i/>
          <w:color w:val="000000"/>
          <w:sz w:val="27"/>
          <w:szCs w:val="27"/>
          <w:lang w:val="uk-UA" w:eastAsia="ru-RU"/>
        </w:rPr>
        <w:t>.</w:t>
      </w:r>
      <w:r w:rsidRPr="00784507">
        <w:rPr>
          <w:rFonts w:ascii="Times New Roman" w:eastAsia="Times New Roman" w:hAnsi="Times New Roman" w:cs="Times New Roman"/>
          <w:color w:val="000000"/>
          <w:sz w:val="27"/>
          <w:szCs w:val="27"/>
          <w:lang w:val="uk-UA" w:eastAsia="ru-RU"/>
        </w:rPr>
        <w:t xml:space="preserve"> Цією спільнотою віруючих, чисельністю близько 100 осіб, опікується один священик. Громада перебуває на тимчасово окупованій російськими терористами території Луганської області, тому докладних відомостей про її діяльність немає.</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Єдина в області парафія </w:t>
      </w:r>
      <w:r w:rsidRPr="00784507">
        <w:rPr>
          <w:rFonts w:ascii="Times New Roman" w:eastAsia="Times New Roman" w:hAnsi="Times New Roman" w:cs="Times New Roman"/>
          <w:b/>
          <w:i/>
          <w:color w:val="000000"/>
          <w:sz w:val="27"/>
          <w:szCs w:val="27"/>
          <w:lang w:val="uk-UA" w:eastAsia="ru-RU"/>
        </w:rPr>
        <w:t>Російської православної церкви (закордоном)</w:t>
      </w:r>
      <w:r w:rsidRPr="00784507">
        <w:rPr>
          <w:rFonts w:ascii="Times New Roman" w:eastAsia="Times New Roman" w:hAnsi="Times New Roman" w:cs="Times New Roman"/>
          <w:color w:val="000000"/>
          <w:sz w:val="27"/>
          <w:szCs w:val="27"/>
          <w:lang w:val="uk-UA" w:eastAsia="ru-RU"/>
        </w:rPr>
        <w:t xml:space="preserve">  має близько 120 вірних під духовною опікою одного священика та одного диякона. Остання перебуває на тимчасово окупованій російськими терористами території Луганської області.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На території регіону діє 2 парафії, що об’єднали в своєму складі вірних </w:t>
      </w:r>
      <w:r w:rsidRPr="00784507">
        <w:rPr>
          <w:rFonts w:ascii="Times New Roman" w:eastAsia="Times New Roman" w:hAnsi="Times New Roman" w:cs="Times New Roman"/>
          <w:b/>
          <w:i/>
          <w:color w:val="000000"/>
          <w:sz w:val="27"/>
          <w:szCs w:val="27"/>
          <w:lang w:val="uk-UA" w:eastAsia="ru-RU"/>
        </w:rPr>
        <w:t>Російської істинно-православної церкви</w:t>
      </w:r>
      <w:r w:rsidRPr="00784507">
        <w:rPr>
          <w:rFonts w:ascii="Times New Roman" w:eastAsia="Times New Roman" w:hAnsi="Times New Roman" w:cs="Times New Roman"/>
          <w:i/>
          <w:color w:val="000000"/>
          <w:sz w:val="27"/>
          <w:szCs w:val="27"/>
          <w:lang w:val="uk-UA" w:eastAsia="ru-RU"/>
        </w:rPr>
        <w:t>,</w:t>
      </w:r>
      <w:r w:rsidRPr="00784507">
        <w:rPr>
          <w:rFonts w:ascii="Times New Roman" w:eastAsia="Times New Roman" w:hAnsi="Times New Roman" w:cs="Times New Roman"/>
          <w:color w:val="000000"/>
          <w:sz w:val="27"/>
          <w:szCs w:val="27"/>
          <w:lang w:val="uk-UA" w:eastAsia="ru-RU"/>
        </w:rPr>
        <w:t xml:space="preserve"> які опікуються одним священиком. Їх загальна чисельність складає близько 50 осіб, помітного впливу на релігійне життя регіону наведені релігійні утворення не мають. Останні перебувають на тимчасово окупованій російськими терористами території Луганської області.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До складу </w:t>
      </w:r>
      <w:r w:rsidRPr="00784507">
        <w:rPr>
          <w:rFonts w:ascii="Times New Roman" w:eastAsia="Times New Roman" w:hAnsi="Times New Roman" w:cs="Times New Roman"/>
          <w:b/>
          <w:i/>
          <w:color w:val="000000"/>
          <w:sz w:val="27"/>
          <w:szCs w:val="27"/>
          <w:lang w:val="uk-UA" w:eastAsia="ru-RU"/>
        </w:rPr>
        <w:t>незалежних православних громад</w:t>
      </w:r>
      <w:r w:rsidRPr="00784507">
        <w:rPr>
          <w:rFonts w:ascii="Times New Roman" w:eastAsia="Times New Roman" w:hAnsi="Times New Roman" w:cs="Times New Roman"/>
          <w:color w:val="000000"/>
          <w:sz w:val="27"/>
          <w:szCs w:val="27"/>
          <w:lang w:val="uk-UA" w:eastAsia="ru-RU"/>
        </w:rPr>
        <w:t xml:space="preserve"> входить 5 спільнот, а саме: громада </w:t>
      </w:r>
      <w:r w:rsidRPr="00784507">
        <w:rPr>
          <w:rFonts w:ascii="Times New Roman" w:eastAsia="Times New Roman" w:hAnsi="Times New Roman" w:cs="Times New Roman"/>
          <w:i/>
          <w:color w:val="000000"/>
          <w:sz w:val="27"/>
          <w:szCs w:val="27"/>
          <w:lang w:val="uk-UA" w:eastAsia="ru-RU"/>
        </w:rPr>
        <w:t>самостійної православної церкви,</w:t>
      </w:r>
      <w:r w:rsidRPr="00784507">
        <w:rPr>
          <w:rFonts w:ascii="Times New Roman" w:eastAsia="Times New Roman" w:hAnsi="Times New Roman" w:cs="Times New Roman"/>
          <w:color w:val="000000"/>
          <w:sz w:val="27"/>
          <w:szCs w:val="27"/>
          <w:lang w:val="uk-UA" w:eastAsia="ru-RU"/>
        </w:rPr>
        <w:t xml:space="preserve"> яка об’єднує віруючих громадян України грузинської національності; 2 </w:t>
      </w:r>
      <w:r w:rsidRPr="00784507">
        <w:rPr>
          <w:rFonts w:ascii="Times New Roman" w:eastAsia="Times New Roman" w:hAnsi="Times New Roman" w:cs="Times New Roman"/>
          <w:i/>
          <w:color w:val="000000"/>
          <w:sz w:val="27"/>
          <w:szCs w:val="27"/>
          <w:lang w:val="uk-UA" w:eastAsia="ru-RU"/>
        </w:rPr>
        <w:t>незалежні православні громади</w:t>
      </w:r>
      <w:r w:rsidRPr="00784507">
        <w:rPr>
          <w:rFonts w:ascii="Times New Roman" w:eastAsia="Times New Roman" w:hAnsi="Times New Roman" w:cs="Times New Roman"/>
          <w:color w:val="000000"/>
          <w:sz w:val="27"/>
          <w:szCs w:val="27"/>
          <w:lang w:val="uk-UA" w:eastAsia="ru-RU"/>
        </w:rPr>
        <w:t xml:space="preserve">; </w:t>
      </w:r>
      <w:r w:rsidRPr="00784507">
        <w:rPr>
          <w:rFonts w:ascii="Times New Roman" w:eastAsia="Times New Roman" w:hAnsi="Times New Roman" w:cs="Times New Roman"/>
          <w:sz w:val="27"/>
          <w:szCs w:val="27"/>
          <w:lang w:val="uk-UA" w:eastAsia="ru-RU"/>
        </w:rPr>
        <w:t>одна громада, утворена в грудні 2013 року та, відповідно до положень власного статуту, відносяться до Централізованої релігійної організації Істинно-Православної Церкви на чолі із Архієпископом Московським, Митрополитом Всеросійським Раф</w:t>
      </w:r>
      <w:r>
        <w:rPr>
          <w:rFonts w:ascii="Times New Roman" w:eastAsia="Times New Roman" w:hAnsi="Times New Roman" w:cs="Times New Roman"/>
          <w:sz w:val="27"/>
          <w:szCs w:val="27"/>
          <w:lang w:val="uk-UA" w:eastAsia="ru-RU"/>
        </w:rPr>
        <w:t xml:space="preserve">аїлом (Прокоп’євим).  </w:t>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Із складу 5-ти незалежних православних громад лише одна перебуває на підконтрольній українській владі території Луганської області.</w:t>
      </w:r>
      <w:r w:rsidRPr="00784507">
        <w:rPr>
          <w:rFonts w:ascii="Times New Roman" w:eastAsia="Times New Roman" w:hAnsi="Times New Roman" w:cs="Times New Roman"/>
          <w:sz w:val="27"/>
          <w:szCs w:val="27"/>
          <w:lang w:val="uk-UA" w:eastAsia="ru-RU"/>
        </w:rPr>
        <w:tab/>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sz w:val="27"/>
          <w:szCs w:val="27"/>
          <w:lang w:val="uk-UA" w:eastAsia="ru-RU"/>
        </w:rPr>
        <w:t xml:space="preserve">Вірні </w:t>
      </w:r>
      <w:r w:rsidRPr="00784507">
        <w:rPr>
          <w:rFonts w:ascii="Times New Roman" w:eastAsia="Times New Roman" w:hAnsi="Times New Roman" w:cs="Times New Roman"/>
          <w:b/>
          <w:i/>
          <w:sz w:val="27"/>
          <w:szCs w:val="27"/>
          <w:lang w:val="uk-UA" w:eastAsia="ru-RU"/>
        </w:rPr>
        <w:t>двох незалежних православних громад</w:t>
      </w:r>
      <w:r w:rsidRPr="00784507">
        <w:rPr>
          <w:rFonts w:ascii="Times New Roman" w:eastAsia="Times New Roman" w:hAnsi="Times New Roman" w:cs="Times New Roman"/>
          <w:color w:val="000000"/>
          <w:sz w:val="27"/>
          <w:szCs w:val="27"/>
          <w:lang w:val="uk-UA" w:eastAsia="ru-RU"/>
        </w:rPr>
        <w:t xml:space="preserve"> впродовж всього часу свого існування декларували наміри увійти до підпорядкованості Константинопольському Патріархату у разі визнання факту поширення юрисдикції останнього на територію України. Ці релігійні спільноти перебувають на тимчасово окупованій російськими збройними формуваннями території Луганської області та не діють.</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Десять  та одну громаду, відповідно, в регіоні мають </w:t>
      </w:r>
      <w:r w:rsidRPr="00784507">
        <w:rPr>
          <w:rFonts w:ascii="Times New Roman" w:eastAsia="Times New Roman" w:hAnsi="Times New Roman" w:cs="Times New Roman"/>
          <w:b/>
          <w:i/>
          <w:color w:val="000000"/>
          <w:sz w:val="27"/>
          <w:szCs w:val="27"/>
          <w:lang w:val="uk-UA" w:eastAsia="ru-RU"/>
        </w:rPr>
        <w:t>Українська Греко-католицька та Римсько-католицька церкви</w:t>
      </w:r>
      <w:r w:rsidRPr="00784507">
        <w:rPr>
          <w:rFonts w:ascii="Times New Roman" w:eastAsia="Times New Roman" w:hAnsi="Times New Roman" w:cs="Times New Roman"/>
          <w:i/>
          <w:color w:val="000000"/>
          <w:sz w:val="27"/>
          <w:szCs w:val="27"/>
          <w:lang w:val="uk-UA" w:eastAsia="ru-RU"/>
        </w:rPr>
        <w:t>.</w:t>
      </w:r>
      <w:r w:rsidRPr="00784507">
        <w:rPr>
          <w:rFonts w:ascii="Times New Roman" w:eastAsia="Times New Roman" w:hAnsi="Times New Roman" w:cs="Times New Roman"/>
          <w:color w:val="000000"/>
          <w:sz w:val="27"/>
          <w:szCs w:val="27"/>
          <w:lang w:val="uk-UA" w:eastAsia="ru-RU"/>
        </w:rPr>
        <w:t xml:space="preserve">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t xml:space="preserve">Парафії УГКЦ мають п’ять священиків і підпорядковані Донецько-Харківському екзархату УГКЦ. Три парафії УГКЦ перебувають на тимчасово окупованій території Луганської області, з них одна, в місті Луганську, діє та обслуговується одним священником. Інші, сім парафій УГКЦ, активно діють на підконтрольній  українській владі території Луганської області.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t xml:space="preserve">Єдина громада РКЦ, чисельністю близько 30 віруючих, підпорядкована Харківсько-Запорізькій дієцезії РКЦ (м. Харків).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t xml:space="preserve">Прихильників </w:t>
      </w:r>
      <w:r w:rsidRPr="00784507">
        <w:rPr>
          <w:rFonts w:ascii="Times New Roman" w:eastAsia="Times New Roman" w:hAnsi="Times New Roman" w:cs="Times New Roman"/>
          <w:b/>
          <w:i/>
          <w:color w:val="000000"/>
          <w:sz w:val="27"/>
          <w:szCs w:val="27"/>
          <w:lang w:val="uk-UA" w:eastAsia="ru-RU"/>
        </w:rPr>
        <w:t>протестантизму</w:t>
      </w:r>
      <w:r w:rsidRPr="00784507">
        <w:rPr>
          <w:rFonts w:ascii="Times New Roman" w:eastAsia="Times New Roman" w:hAnsi="Times New Roman" w:cs="Times New Roman"/>
          <w:color w:val="000000"/>
          <w:sz w:val="27"/>
          <w:szCs w:val="27"/>
          <w:lang w:val="uk-UA" w:eastAsia="ru-RU"/>
        </w:rPr>
        <w:t xml:space="preserve"> в області репрезентують: громади підпорядковані Всеукраїнському союзу об’єднань євангельських християн-баптистів (79); релігійні громади міжнародної Ради церков євангельських християн-баптистів (2); інші баптистські релігійні організації (13, з них одна громада була утворена впродовж 2020 року); релігійна громада Собору незалежних євангельських церков України, спільноти Української церкви християн віри євангельської (14); Союзу церкви божої України (11); релігійні організації центру божої церкви християн віри євангельської в Україні ( в пророцтвах) (8); Української євангельської церкви (11); інші релігійні організації християн віри євангельської (15); громади Української уніонної конференції церкви адвентистів сьомого дня (40); німецької євангелічної-лютеранської церкви (1) та Української євангелічно –</w:t>
      </w:r>
      <w:r>
        <w:rPr>
          <w:rFonts w:ascii="Times New Roman" w:eastAsia="Times New Roman" w:hAnsi="Times New Roman" w:cs="Times New Roman"/>
          <w:color w:val="000000"/>
          <w:sz w:val="27"/>
          <w:szCs w:val="27"/>
          <w:lang w:val="uk-UA" w:eastAsia="ru-RU"/>
        </w:rPr>
        <w:t xml:space="preserve">реформатської церкви (2).  </w:t>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 xml:space="preserve">Найбільш потужною з протестантських конфесій в регіоні є </w:t>
      </w:r>
      <w:r w:rsidRPr="00784507">
        <w:rPr>
          <w:rFonts w:ascii="Times New Roman" w:eastAsia="Times New Roman" w:hAnsi="Times New Roman" w:cs="Times New Roman"/>
          <w:b/>
          <w:i/>
          <w:color w:val="000000"/>
          <w:sz w:val="27"/>
          <w:szCs w:val="27"/>
          <w:lang w:val="uk-UA" w:eastAsia="ru-RU"/>
        </w:rPr>
        <w:t>релігійні організації баптистів</w:t>
      </w:r>
      <w:r w:rsidRPr="00784507">
        <w:rPr>
          <w:rFonts w:ascii="Times New Roman" w:eastAsia="Times New Roman" w:hAnsi="Times New Roman" w:cs="Times New Roman"/>
          <w:color w:val="000000"/>
          <w:sz w:val="27"/>
          <w:szCs w:val="27"/>
          <w:lang w:val="uk-UA" w:eastAsia="ru-RU"/>
        </w:rPr>
        <w:t>. У складі обласного об’єднання церков Євангельських християн-баптистів нараховується 79 громад, діє 5 місій, 51 недільна школа,             2 духовні навчальні заклади, де проходять навчання 10 майбутніх проповідників. Вірними місцевих громад ЄХБ, яких в області нараховується близько 6000 осіб, опікується 145 священнослужителів. Об’єднання має одне друковане та одне електронне видання.</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Громади євангельських християн баптистів в умовах розділення, за фактом перебування частини з них на тимчасово окупованій російськими терористами території Луганської області (62 одиниця), діють лише частково.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Друге місце за кількістю релігійних громад (40) серед протестантських церков посідають вірні Української уніонної конференції церкви адвентистів сьомого дня</w:t>
      </w:r>
      <w:r w:rsidRPr="00784507">
        <w:rPr>
          <w:rFonts w:ascii="Times New Roman" w:eastAsia="Times New Roman" w:hAnsi="Times New Roman" w:cs="Times New Roman"/>
          <w:i/>
          <w:color w:val="000000"/>
          <w:sz w:val="27"/>
          <w:szCs w:val="27"/>
          <w:lang w:val="uk-UA" w:eastAsia="ru-RU"/>
        </w:rPr>
        <w:t>.</w:t>
      </w:r>
      <w:r w:rsidRPr="00784507">
        <w:rPr>
          <w:rFonts w:ascii="Times New Roman" w:eastAsia="Times New Roman" w:hAnsi="Times New Roman" w:cs="Times New Roman"/>
          <w:color w:val="000000"/>
          <w:sz w:val="27"/>
          <w:szCs w:val="27"/>
          <w:lang w:val="uk-UA" w:eastAsia="ru-RU"/>
        </w:rPr>
        <w:t xml:space="preserve"> Духовну опіку над вірними цієї церкви, яких в області нараховується близько 3000 осіб, здійснюють 38 священнослужителів. При громадах адвентистів сьомого дня діє 7 недільних шкіл. На тимчасово окупованій російськими терористичними формуваннями території області на разі перебуває 25 релігійних громад.</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b/>
          <w:i/>
          <w:color w:val="000000"/>
          <w:sz w:val="27"/>
          <w:szCs w:val="27"/>
          <w:lang w:val="uk-UA" w:eastAsia="ru-RU"/>
        </w:rPr>
        <w:t>Релігійні організації лютеран та реформатів</w:t>
      </w:r>
      <w:r w:rsidRPr="00784507">
        <w:rPr>
          <w:rFonts w:ascii="Times New Roman" w:eastAsia="Times New Roman" w:hAnsi="Times New Roman" w:cs="Times New Roman"/>
          <w:color w:val="000000"/>
          <w:sz w:val="27"/>
          <w:szCs w:val="27"/>
          <w:lang w:val="uk-UA" w:eastAsia="ru-RU"/>
        </w:rPr>
        <w:t xml:space="preserve"> перебувають на тимчасово окупованій території Луганської області. Відомості про їх діяльність відсутні.</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Протягом звітного періоду була полишена суттєвих змін й життєдіяльність </w:t>
      </w:r>
      <w:r w:rsidRPr="00784507">
        <w:rPr>
          <w:rFonts w:ascii="Times New Roman" w:eastAsia="Times New Roman" w:hAnsi="Times New Roman" w:cs="Times New Roman"/>
          <w:b/>
          <w:i/>
          <w:color w:val="000000"/>
          <w:sz w:val="27"/>
          <w:szCs w:val="27"/>
          <w:lang w:val="uk-UA" w:eastAsia="ru-RU"/>
        </w:rPr>
        <w:t>релігійних організацій харизматичного типу</w:t>
      </w:r>
      <w:r w:rsidRPr="00784507">
        <w:rPr>
          <w:rFonts w:ascii="Times New Roman" w:eastAsia="Times New Roman" w:hAnsi="Times New Roman" w:cs="Times New Roman"/>
          <w:color w:val="000000"/>
          <w:sz w:val="27"/>
          <w:szCs w:val="27"/>
          <w:lang w:val="uk-UA" w:eastAsia="ru-RU"/>
        </w:rPr>
        <w:t xml:space="preserve">, а саме: </w:t>
      </w:r>
      <w:r w:rsidRPr="00784507">
        <w:rPr>
          <w:rFonts w:ascii="Times New Roman" w:eastAsia="Times New Roman" w:hAnsi="Times New Roman" w:cs="Times New Roman"/>
          <w:i/>
          <w:color w:val="000000"/>
          <w:sz w:val="27"/>
          <w:szCs w:val="27"/>
          <w:lang w:val="uk-UA" w:eastAsia="ru-RU"/>
        </w:rPr>
        <w:t xml:space="preserve">об’єднання незалежних харизматичних християнських церков України (повного євангелія) </w:t>
      </w:r>
      <w:r w:rsidRPr="00784507">
        <w:rPr>
          <w:rFonts w:ascii="Times New Roman" w:eastAsia="Times New Roman" w:hAnsi="Times New Roman" w:cs="Times New Roman"/>
          <w:color w:val="000000"/>
          <w:sz w:val="27"/>
          <w:szCs w:val="27"/>
          <w:lang w:val="uk-UA" w:eastAsia="ru-RU"/>
        </w:rPr>
        <w:t xml:space="preserve"> (27 одиниць,  1800 віруючих); </w:t>
      </w:r>
      <w:r w:rsidRPr="00784507">
        <w:rPr>
          <w:rFonts w:ascii="Times New Roman" w:eastAsia="Times New Roman" w:hAnsi="Times New Roman" w:cs="Times New Roman"/>
          <w:i/>
          <w:color w:val="000000"/>
          <w:sz w:val="27"/>
          <w:szCs w:val="27"/>
          <w:lang w:val="uk-UA" w:eastAsia="ru-RU"/>
        </w:rPr>
        <w:t xml:space="preserve">Української християнської євангельської церкви </w:t>
      </w:r>
      <w:r w:rsidRPr="00784507">
        <w:rPr>
          <w:rFonts w:ascii="Times New Roman" w:eastAsia="Times New Roman" w:hAnsi="Times New Roman" w:cs="Times New Roman"/>
          <w:color w:val="000000"/>
          <w:sz w:val="27"/>
          <w:szCs w:val="27"/>
          <w:lang w:val="uk-UA" w:eastAsia="ru-RU"/>
        </w:rPr>
        <w:t xml:space="preserve">(23 одиниці, 2150 віруючих); інших </w:t>
      </w:r>
      <w:r w:rsidRPr="00784507">
        <w:rPr>
          <w:rFonts w:ascii="Times New Roman" w:eastAsia="Times New Roman" w:hAnsi="Times New Roman" w:cs="Times New Roman"/>
          <w:i/>
          <w:color w:val="000000"/>
          <w:sz w:val="27"/>
          <w:szCs w:val="27"/>
          <w:lang w:val="uk-UA" w:eastAsia="ru-RU"/>
        </w:rPr>
        <w:t>релігійних організацій харизматичного напрямку</w:t>
      </w:r>
      <w:r w:rsidRPr="00784507">
        <w:rPr>
          <w:rFonts w:ascii="Times New Roman" w:eastAsia="Times New Roman" w:hAnsi="Times New Roman" w:cs="Times New Roman"/>
          <w:color w:val="000000"/>
          <w:sz w:val="27"/>
          <w:szCs w:val="27"/>
          <w:lang w:val="uk-UA" w:eastAsia="ru-RU"/>
        </w:rPr>
        <w:t xml:space="preserve">  (17 одиниць, понад 2000 віруючих); п’яти спільнот, </w:t>
      </w:r>
      <w:r w:rsidRPr="00784507">
        <w:rPr>
          <w:rFonts w:ascii="Times New Roman" w:eastAsia="Times New Roman" w:hAnsi="Times New Roman" w:cs="Times New Roman"/>
          <w:color w:val="FF0000"/>
          <w:sz w:val="27"/>
          <w:szCs w:val="27"/>
          <w:lang w:val="uk-UA" w:eastAsia="ru-RU"/>
        </w:rPr>
        <w:t xml:space="preserve"> </w:t>
      </w:r>
      <w:r w:rsidRPr="00784507">
        <w:rPr>
          <w:rFonts w:ascii="Times New Roman" w:eastAsia="Times New Roman" w:hAnsi="Times New Roman" w:cs="Times New Roman"/>
          <w:color w:val="000000"/>
          <w:sz w:val="27"/>
          <w:szCs w:val="27"/>
          <w:lang w:val="uk-UA" w:eastAsia="ru-RU"/>
        </w:rPr>
        <w:t xml:space="preserve">підпорядкованих </w:t>
      </w:r>
      <w:r w:rsidRPr="00784507">
        <w:rPr>
          <w:rFonts w:ascii="Times New Roman" w:eastAsia="Times New Roman" w:hAnsi="Times New Roman" w:cs="Times New Roman"/>
          <w:i/>
          <w:color w:val="000000"/>
          <w:sz w:val="27"/>
          <w:szCs w:val="27"/>
          <w:lang w:val="uk-UA" w:eastAsia="ru-RU"/>
        </w:rPr>
        <w:t>Духовному центру «Нове покоління» християнських церков України</w:t>
      </w:r>
      <w:r w:rsidRPr="00784507">
        <w:rPr>
          <w:rFonts w:ascii="Times New Roman" w:eastAsia="Times New Roman" w:hAnsi="Times New Roman" w:cs="Times New Roman"/>
          <w:color w:val="000000"/>
          <w:sz w:val="27"/>
          <w:szCs w:val="27"/>
          <w:lang w:val="uk-UA" w:eastAsia="ru-RU"/>
        </w:rPr>
        <w:t xml:space="preserve">; однієї організації підпорядкованій </w:t>
      </w:r>
      <w:r w:rsidRPr="00784507">
        <w:rPr>
          <w:rFonts w:ascii="Times New Roman" w:eastAsia="Times New Roman" w:hAnsi="Times New Roman" w:cs="Times New Roman"/>
          <w:i/>
          <w:color w:val="000000"/>
          <w:sz w:val="27"/>
          <w:szCs w:val="27"/>
          <w:lang w:val="uk-UA" w:eastAsia="ru-RU"/>
        </w:rPr>
        <w:t>Духовному центру «Відродження»</w:t>
      </w:r>
      <w:r w:rsidRPr="00784507">
        <w:rPr>
          <w:rFonts w:ascii="Times New Roman" w:eastAsia="Times New Roman" w:hAnsi="Times New Roman" w:cs="Times New Roman"/>
          <w:color w:val="000000"/>
          <w:sz w:val="27"/>
          <w:szCs w:val="27"/>
          <w:lang w:val="uk-UA" w:eastAsia="ru-RU"/>
        </w:rPr>
        <w:t xml:space="preserve">. </w:t>
      </w:r>
      <w:r w:rsidRPr="00784507">
        <w:rPr>
          <w:rFonts w:ascii="Times New Roman" w:eastAsia="Times New Roman" w:hAnsi="Times New Roman" w:cs="Times New Roman"/>
          <w:sz w:val="27"/>
          <w:szCs w:val="27"/>
          <w:lang w:val="uk-UA" w:eastAsia="ru-RU"/>
        </w:rPr>
        <w:t>Більша частина цих громад, через  місцезнаходження на тимчасово окупованій російськими терористичними формуваннями  території Луганської області, свою діяльність припинили.</w:t>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color w:val="000000"/>
          <w:sz w:val="27"/>
          <w:szCs w:val="27"/>
          <w:lang w:val="uk-UA" w:eastAsia="ru-RU"/>
        </w:rPr>
        <w:t xml:space="preserve">Серед </w:t>
      </w:r>
      <w:r w:rsidRPr="00784507">
        <w:rPr>
          <w:rFonts w:ascii="Times New Roman" w:eastAsia="Times New Roman" w:hAnsi="Times New Roman" w:cs="Times New Roman"/>
          <w:b/>
          <w:i/>
          <w:color w:val="000000"/>
          <w:sz w:val="27"/>
          <w:szCs w:val="27"/>
          <w:lang w:val="uk-UA" w:eastAsia="ru-RU"/>
        </w:rPr>
        <w:t>інших релігійних організацій протестантів (протестантського походження)</w:t>
      </w:r>
      <w:r w:rsidRPr="00784507">
        <w:rPr>
          <w:rFonts w:ascii="Times New Roman" w:eastAsia="Times New Roman" w:hAnsi="Times New Roman" w:cs="Times New Roman"/>
          <w:color w:val="000000"/>
          <w:sz w:val="27"/>
          <w:szCs w:val="27"/>
          <w:lang w:val="uk-UA" w:eastAsia="ru-RU"/>
        </w:rPr>
        <w:t xml:space="preserve"> на території області найбільш розвинутим є «</w:t>
      </w:r>
      <w:r w:rsidRPr="00784507">
        <w:rPr>
          <w:rFonts w:ascii="Times New Roman" w:eastAsia="Times New Roman" w:hAnsi="Times New Roman" w:cs="Times New Roman"/>
          <w:i/>
          <w:color w:val="000000"/>
          <w:sz w:val="27"/>
          <w:szCs w:val="27"/>
          <w:lang w:val="uk-UA" w:eastAsia="ru-RU"/>
        </w:rPr>
        <w:t>Релігійний центр Свідків Єгови в Україні»</w:t>
      </w:r>
      <w:r w:rsidRPr="00784507">
        <w:rPr>
          <w:rFonts w:ascii="Times New Roman" w:eastAsia="Times New Roman" w:hAnsi="Times New Roman" w:cs="Times New Roman"/>
          <w:color w:val="000000"/>
          <w:sz w:val="27"/>
          <w:szCs w:val="27"/>
          <w:lang w:val="uk-UA" w:eastAsia="ru-RU"/>
        </w:rPr>
        <w:t>. Кількість цих громад складає 28 одиниць, 7500 вірних. Лише вісім цих громад перебувають на підконтрольній українській владі території області та стабільно діють. Діяльність інших, 20 громад на тимчасово окупованій російськими  збройними формуваннями території області перебуває під забороною так званого «уряду ЛНР».</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В свою чергу, більша частина з інших релігійних організацій протестантів (протестантського походження), а саме: 32 спільноти із 40 зареєстрованих, перебувають на тимчасово окупованій російськими збройними формуваннями території Луганської області. Відомості про їх діяльність відсутні. Інші вісім, а саме, - сім громад Свідків Єгови та одна громада Церкви Христа перебувають на підконтрольній українській владі території Луганської області.</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Представники </w:t>
      </w:r>
      <w:r w:rsidRPr="00784507">
        <w:rPr>
          <w:rFonts w:ascii="Times New Roman" w:eastAsia="Times New Roman" w:hAnsi="Times New Roman" w:cs="Times New Roman"/>
          <w:b/>
          <w:i/>
          <w:color w:val="000000"/>
          <w:sz w:val="27"/>
          <w:szCs w:val="27"/>
          <w:lang w:val="uk-UA" w:eastAsia="ru-RU"/>
        </w:rPr>
        <w:t>ісламу</w:t>
      </w:r>
      <w:r w:rsidRPr="00784507">
        <w:rPr>
          <w:rFonts w:ascii="Times New Roman" w:eastAsia="Times New Roman" w:hAnsi="Times New Roman" w:cs="Times New Roman"/>
          <w:color w:val="000000"/>
          <w:sz w:val="27"/>
          <w:szCs w:val="27"/>
          <w:lang w:val="uk-UA" w:eastAsia="ru-RU"/>
        </w:rPr>
        <w:t xml:space="preserve"> на підконтрольній українській владі території області представлені лише однією громадою, котра входить до складу Духовного управління мусульман України «УММА». Інші, три громади, котрі входять до  Духовного управління мусульман України «УММА», сім громад Духовного центру мусульман України та одна незалежна громада мусульман перебувають на тимчасово окупованій частині Луганської області.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Прихильники </w:t>
      </w:r>
      <w:r w:rsidRPr="00784507">
        <w:rPr>
          <w:rFonts w:ascii="Times New Roman" w:eastAsia="Times New Roman" w:hAnsi="Times New Roman" w:cs="Times New Roman"/>
          <w:b/>
          <w:i/>
          <w:color w:val="000000"/>
          <w:sz w:val="27"/>
          <w:szCs w:val="27"/>
          <w:lang w:val="uk-UA" w:eastAsia="ru-RU"/>
        </w:rPr>
        <w:t>іудаїзму</w:t>
      </w:r>
      <w:r w:rsidRPr="00784507">
        <w:rPr>
          <w:rFonts w:ascii="Times New Roman" w:eastAsia="Times New Roman" w:hAnsi="Times New Roman" w:cs="Times New Roman"/>
          <w:color w:val="000000"/>
          <w:sz w:val="27"/>
          <w:szCs w:val="27"/>
          <w:lang w:val="uk-UA" w:eastAsia="ru-RU"/>
        </w:rPr>
        <w:t xml:space="preserve"> на підконтрольній українській владі території Луганської області представлені трьома релігійними громадами, котрі входять до складу об’єднання хасидів Хабад Любавич іудейських релігійних організацій України, проте не мають рабина.</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Послідовники </w:t>
      </w:r>
      <w:r w:rsidRPr="00784507">
        <w:rPr>
          <w:rFonts w:ascii="Times New Roman" w:eastAsia="Times New Roman" w:hAnsi="Times New Roman" w:cs="Times New Roman"/>
          <w:b/>
          <w:i/>
          <w:color w:val="000000"/>
          <w:sz w:val="27"/>
          <w:szCs w:val="27"/>
          <w:lang w:val="uk-UA" w:eastAsia="ru-RU"/>
        </w:rPr>
        <w:t>буддизму</w:t>
      </w:r>
      <w:r w:rsidRPr="00784507">
        <w:rPr>
          <w:rFonts w:ascii="Times New Roman" w:eastAsia="Times New Roman" w:hAnsi="Times New Roman" w:cs="Times New Roman"/>
          <w:color w:val="000000"/>
          <w:sz w:val="27"/>
          <w:szCs w:val="27"/>
          <w:lang w:val="uk-UA" w:eastAsia="ru-RU"/>
        </w:rPr>
        <w:t xml:space="preserve"> на підконтрольній українській владі території Луганської області репрезентовані лише громадою «Дхарма Лінг», котра об’єднує близько 100 вірян та</w:t>
      </w:r>
      <w:r>
        <w:rPr>
          <w:rFonts w:ascii="Times New Roman" w:eastAsia="Times New Roman" w:hAnsi="Times New Roman" w:cs="Times New Roman"/>
          <w:color w:val="000000"/>
          <w:sz w:val="27"/>
          <w:szCs w:val="27"/>
          <w:lang w:val="uk-UA" w:eastAsia="ru-RU"/>
        </w:rPr>
        <w:t xml:space="preserve"> веде активну діяльність. </w:t>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 xml:space="preserve">Інші громади буддистів, а саме, чотирьох традицій: школи Карма Каг’ю Алмазного Шляху Тибетського Буддизму, «Махасанга Ніпподзан Мьоходзі», сповідуючих вчення Будди, традиції «Ваджраяна» перебувають на тимчасово окупованій території Луганської області та, через утиски з боку самопроголошеної «влади» не діють.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 </w:t>
      </w:r>
      <w:r w:rsidRPr="00784507">
        <w:rPr>
          <w:rFonts w:ascii="Times New Roman" w:eastAsia="Times New Roman" w:hAnsi="Times New Roman" w:cs="Times New Roman"/>
          <w:b/>
          <w:i/>
          <w:color w:val="000000"/>
          <w:sz w:val="27"/>
          <w:szCs w:val="27"/>
          <w:lang w:val="uk-UA" w:eastAsia="ru-RU"/>
        </w:rPr>
        <w:t>Нові релігійні організації</w:t>
      </w:r>
      <w:r w:rsidRPr="00784507">
        <w:rPr>
          <w:rFonts w:ascii="Times New Roman" w:eastAsia="Times New Roman" w:hAnsi="Times New Roman" w:cs="Times New Roman"/>
          <w:color w:val="000000"/>
          <w:sz w:val="27"/>
          <w:szCs w:val="27"/>
          <w:lang w:val="uk-UA" w:eastAsia="ru-RU"/>
        </w:rPr>
        <w:t xml:space="preserve"> на Луганщині представлені спільнотами віруючих: </w:t>
      </w:r>
      <w:r w:rsidRPr="00784507">
        <w:rPr>
          <w:rFonts w:ascii="Times New Roman" w:eastAsia="Times New Roman" w:hAnsi="Times New Roman" w:cs="Times New Roman"/>
          <w:i/>
          <w:color w:val="000000"/>
          <w:sz w:val="27"/>
          <w:szCs w:val="27"/>
          <w:lang w:val="uk-UA" w:eastAsia="ru-RU"/>
        </w:rPr>
        <w:t xml:space="preserve">релігійної громади орієнталістського походження – Всесвітньої чистої релігії (Сахаджа Йога); </w:t>
      </w:r>
      <w:r w:rsidRPr="00784507">
        <w:rPr>
          <w:rFonts w:ascii="Times New Roman" w:eastAsia="Times New Roman" w:hAnsi="Times New Roman" w:cs="Times New Roman"/>
          <w:color w:val="000000"/>
          <w:sz w:val="27"/>
          <w:szCs w:val="27"/>
          <w:lang w:val="uk-UA" w:eastAsia="ru-RU"/>
        </w:rPr>
        <w:t xml:space="preserve">2-х громад </w:t>
      </w:r>
      <w:r w:rsidRPr="00784507">
        <w:rPr>
          <w:rFonts w:ascii="Times New Roman" w:eastAsia="Times New Roman" w:hAnsi="Times New Roman" w:cs="Times New Roman"/>
          <w:i/>
          <w:color w:val="000000"/>
          <w:sz w:val="27"/>
          <w:szCs w:val="27"/>
          <w:lang w:val="uk-UA" w:eastAsia="ru-RU"/>
        </w:rPr>
        <w:t>Товариства Свідомості Крішни</w:t>
      </w:r>
      <w:r w:rsidRPr="00784507">
        <w:rPr>
          <w:rFonts w:ascii="Times New Roman" w:eastAsia="Times New Roman" w:hAnsi="Times New Roman" w:cs="Times New Roman"/>
          <w:color w:val="000000"/>
          <w:sz w:val="27"/>
          <w:szCs w:val="27"/>
          <w:lang w:val="uk-UA" w:eastAsia="ru-RU"/>
        </w:rPr>
        <w:t xml:space="preserve">. Цю групу доповнюють громади: прихильників </w:t>
      </w:r>
      <w:r w:rsidRPr="00784507">
        <w:rPr>
          <w:rFonts w:ascii="Times New Roman" w:eastAsia="Times New Roman" w:hAnsi="Times New Roman" w:cs="Times New Roman"/>
          <w:i/>
          <w:color w:val="000000"/>
          <w:sz w:val="27"/>
          <w:szCs w:val="27"/>
          <w:lang w:val="uk-UA" w:eastAsia="ru-RU"/>
        </w:rPr>
        <w:t>Рідної української національної віри</w:t>
      </w:r>
      <w:r w:rsidRPr="00784507">
        <w:rPr>
          <w:rFonts w:ascii="Times New Roman" w:eastAsia="Times New Roman" w:hAnsi="Times New Roman" w:cs="Times New Roman"/>
          <w:color w:val="000000"/>
          <w:sz w:val="27"/>
          <w:szCs w:val="27"/>
          <w:lang w:val="uk-UA" w:eastAsia="ru-RU"/>
        </w:rPr>
        <w:t xml:space="preserve"> (1); </w:t>
      </w:r>
      <w:r w:rsidRPr="00784507">
        <w:rPr>
          <w:rFonts w:ascii="Times New Roman" w:eastAsia="Times New Roman" w:hAnsi="Times New Roman" w:cs="Times New Roman"/>
          <w:i/>
          <w:color w:val="000000"/>
          <w:sz w:val="27"/>
          <w:szCs w:val="27"/>
          <w:lang w:val="uk-UA" w:eastAsia="ru-RU"/>
        </w:rPr>
        <w:t>давньослов’янської релігійної громади</w:t>
      </w:r>
      <w:r w:rsidRPr="00784507">
        <w:rPr>
          <w:rFonts w:ascii="Times New Roman" w:eastAsia="Times New Roman" w:hAnsi="Times New Roman" w:cs="Times New Roman"/>
          <w:color w:val="000000"/>
          <w:sz w:val="27"/>
          <w:szCs w:val="27"/>
          <w:lang w:val="uk-UA" w:eastAsia="ru-RU"/>
        </w:rPr>
        <w:t xml:space="preserve"> (1); вірних громади, котра входить до складу </w:t>
      </w:r>
      <w:r w:rsidRPr="00784507">
        <w:rPr>
          <w:rFonts w:ascii="Times New Roman" w:eastAsia="Times New Roman" w:hAnsi="Times New Roman" w:cs="Times New Roman"/>
          <w:i/>
          <w:color w:val="000000"/>
          <w:sz w:val="27"/>
          <w:szCs w:val="27"/>
          <w:lang w:val="uk-UA" w:eastAsia="ru-RU"/>
        </w:rPr>
        <w:t>Духовного центру родового вогнища Рідної православної віри</w:t>
      </w:r>
      <w:r w:rsidRPr="00784507">
        <w:rPr>
          <w:rFonts w:ascii="Times New Roman" w:eastAsia="Times New Roman" w:hAnsi="Times New Roman" w:cs="Times New Roman"/>
          <w:color w:val="000000"/>
          <w:sz w:val="27"/>
          <w:szCs w:val="27"/>
          <w:lang w:val="uk-UA" w:eastAsia="ru-RU"/>
        </w:rPr>
        <w:t xml:space="preserve">; </w:t>
      </w:r>
      <w:r w:rsidRPr="00784507">
        <w:rPr>
          <w:rFonts w:ascii="Times New Roman" w:eastAsia="Times New Roman" w:hAnsi="Times New Roman" w:cs="Times New Roman"/>
          <w:i/>
          <w:color w:val="000000"/>
          <w:sz w:val="27"/>
          <w:szCs w:val="27"/>
          <w:lang w:val="uk-UA" w:eastAsia="ru-RU"/>
        </w:rPr>
        <w:t>Віри Багаї</w:t>
      </w:r>
      <w:r w:rsidRPr="00784507">
        <w:rPr>
          <w:rFonts w:ascii="Times New Roman" w:eastAsia="Times New Roman" w:hAnsi="Times New Roman" w:cs="Times New Roman"/>
          <w:color w:val="000000"/>
          <w:sz w:val="27"/>
          <w:szCs w:val="27"/>
          <w:lang w:val="uk-UA" w:eastAsia="ru-RU"/>
        </w:rPr>
        <w:t xml:space="preserve"> (2) та </w:t>
      </w:r>
      <w:r w:rsidRPr="00784507">
        <w:rPr>
          <w:rFonts w:ascii="Times New Roman" w:eastAsia="Times New Roman" w:hAnsi="Times New Roman" w:cs="Times New Roman"/>
          <w:i/>
          <w:color w:val="000000"/>
          <w:sz w:val="27"/>
          <w:szCs w:val="27"/>
          <w:lang w:val="uk-UA" w:eastAsia="ru-RU"/>
        </w:rPr>
        <w:t>Зоресвітнього християнства-вільної релігії «Таолан»</w:t>
      </w:r>
      <w:r w:rsidRPr="00784507">
        <w:rPr>
          <w:rFonts w:ascii="Times New Roman" w:eastAsia="Times New Roman" w:hAnsi="Times New Roman" w:cs="Times New Roman"/>
          <w:color w:val="000000"/>
          <w:sz w:val="27"/>
          <w:szCs w:val="27"/>
          <w:lang w:val="uk-UA" w:eastAsia="ru-RU"/>
        </w:rPr>
        <w:t xml:space="preserve"> (1). Всі перелічені громади віруючих перебувають на тимчасово окупованій російськими терористами території Луганської області, тому не діють.</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i/>
          <w:color w:val="000000"/>
          <w:sz w:val="27"/>
          <w:szCs w:val="27"/>
          <w:lang w:val="uk-UA" w:eastAsia="ru-RU"/>
        </w:rPr>
        <w:t>Релігійні громади, що не належать до етно-конфесійних організацій, але фактично діють у середовищі національних меншин</w:t>
      </w:r>
      <w:r w:rsidRPr="00784507">
        <w:rPr>
          <w:rFonts w:ascii="Times New Roman" w:eastAsia="Times New Roman" w:hAnsi="Times New Roman" w:cs="Times New Roman"/>
          <w:color w:val="000000"/>
          <w:sz w:val="27"/>
          <w:szCs w:val="27"/>
          <w:lang w:val="uk-UA" w:eastAsia="ru-RU"/>
        </w:rPr>
        <w:t xml:space="preserve"> в області представлені: іудейськими релігійними організаціями (13 громад), іудео-християн (1), спільнотами духовного центру мусульман України (7), незалежною релігійною громадою мусульман (1), релігійними громадами Духовного управління мусульман України «УММА» (4).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t>Із перелічених релігійних спільнот на підконтрольній українській владі території Луганської області повноцінно діє тільки релігійна громада Духовного управління мусульман України «УММА» в місті Сєвєродонецьк.</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Діючими на Луганщині громадами віруючих всіх церков, конфесій, напрямків і течій, за орієнтовними оцінками та врахуванням достеменних відомостей по розміщеним на підконтрольній українській владі території Луганської області громадами,  опікується 1170 священнослужителями. Частина священнослужителів упродовж 2014-2020 років або виїхала за межі тимчасово окупованої російськими терористами території Луганської області, або була заборонена у священнослужінні із-за безпосередньої участі в діяльності незаконно озброєних російських терористичних формувань.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Впродовж звітного періоду в 5-ти духовних навчальних закладах чисельність слухачів становила 70 осіб. З них діючими є біблійні інститут і коледж при обласному об’єднанні церков ЄХБ, Луганський Богословський Університет на честь Архистратига Михаїла Української Православної Церкви. Проте оцінка діяльності цих навчальних закладів унеможливлена через факт знаходження останніх на тимчасово окупованій російськими терористичними формуваннями  території Луганської області.</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i/>
          <w:color w:val="000000"/>
          <w:sz w:val="27"/>
          <w:szCs w:val="27"/>
          <w:lang w:val="uk-UA" w:eastAsia="ru-RU"/>
        </w:rPr>
        <w:t xml:space="preserve">За станом на 1 січня 2021 року громади віруючих всіх наявних в регіоні конфесій, течій та напрямків (868) , проводять богослужіння у 848 культовій будівлі та приміщеннях, пристосованих під молитовні. На підконтрольній українській владі території Луганської області представники 303 релігійних організацій проводять богослужіння у 315 культових будівлях та приміщеннях, пристосованих під молитовні. </w:t>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bCs/>
          <w:color w:val="000000"/>
          <w:sz w:val="27"/>
          <w:szCs w:val="27"/>
          <w:lang w:val="uk-UA" w:eastAsia="ru-RU"/>
        </w:rPr>
        <w:t xml:space="preserve">За сприянням органів виконавчої влади та місцевого самоврядування в області практично завершено передачу культових будівель у власність або користування релігійним громадам.  </w:t>
      </w:r>
      <w:r w:rsidRPr="00784507">
        <w:rPr>
          <w:rFonts w:ascii="Times New Roman" w:eastAsia="Times New Roman" w:hAnsi="Times New Roman" w:cs="Times New Roman"/>
          <w:color w:val="000000"/>
          <w:sz w:val="27"/>
          <w:szCs w:val="27"/>
          <w:lang w:val="uk-UA" w:eastAsia="ru-RU"/>
        </w:rPr>
        <w:t xml:space="preserve">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bCs/>
          <w:color w:val="000000"/>
          <w:sz w:val="27"/>
          <w:szCs w:val="27"/>
          <w:lang w:val="uk-UA" w:eastAsia="ru-RU"/>
        </w:rPr>
        <w:t>Упродовж 2020 року також позитивно вирішувались клопотання від керівних органів релігійних організацій області перед районними та міськими органами влади на підконтрольній українській владі території Луганської області з приводу набуття прав землекористування.</w:t>
      </w:r>
      <w:r w:rsidRPr="00784507">
        <w:rPr>
          <w:rFonts w:ascii="Times New Roman" w:eastAsia="Times New Roman" w:hAnsi="Times New Roman" w:cs="Times New Roman"/>
          <w:sz w:val="27"/>
          <w:szCs w:val="27"/>
          <w:lang w:val="uk-UA" w:eastAsia="ru-RU"/>
        </w:rPr>
        <w:t xml:space="preserve"> </w:t>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 xml:space="preserve">У звітному періоді  на підконтрольній українській владі території Луганської області постійно проводилась робота із </w:t>
      </w:r>
      <w:r w:rsidRPr="00784507">
        <w:rPr>
          <w:rFonts w:ascii="Times New Roman" w:eastAsia="Times New Roman" w:hAnsi="Times New Roman" w:cs="Times New Roman"/>
          <w:color w:val="000000"/>
          <w:sz w:val="27"/>
          <w:szCs w:val="27"/>
          <w:lang w:val="uk-UA" w:eastAsia="ru-RU"/>
        </w:rPr>
        <w:t xml:space="preserve">  забезпечення реалізації  законних інтересів релігійних організацій. Остання сприяла виключенню негатив</w:t>
      </w:r>
      <w:r w:rsidRPr="00784507">
        <w:rPr>
          <w:rFonts w:ascii="Times New Roman" w:eastAsia="Times New Roman" w:hAnsi="Times New Roman" w:cs="Times New Roman"/>
          <w:color w:val="000000"/>
          <w:sz w:val="27"/>
          <w:szCs w:val="27"/>
          <w:lang w:val="uk-UA" w:eastAsia="ru-RU"/>
        </w:rPr>
        <w:softHyphen/>
        <w:t>них виявів у взаємовідносинах між релігійними організаціями, міжцерковних і міжконфесійних стосунках, зміцненню довіри церкви до владних органів.</w:t>
      </w:r>
    </w:p>
    <w:p w:rsidR="00784507" w:rsidRPr="00784507" w:rsidRDefault="00784507" w:rsidP="00784507">
      <w:pPr>
        <w:spacing w:after="0" w:line="240" w:lineRule="auto"/>
        <w:ind w:firstLine="708"/>
        <w:jc w:val="both"/>
        <w:rPr>
          <w:rFonts w:ascii="Times New Roman" w:eastAsia="Times New Roman" w:hAnsi="Times New Roman" w:cs="Times New Roman"/>
          <w:b/>
          <w:color w:val="000000"/>
          <w:sz w:val="27"/>
          <w:szCs w:val="27"/>
          <w:lang w:val="uk-UA" w:eastAsia="ru-RU"/>
        </w:rPr>
      </w:pPr>
      <w:r w:rsidRPr="00784507">
        <w:rPr>
          <w:rFonts w:ascii="Times New Roman" w:eastAsia="Times New Roman" w:hAnsi="Times New Roman" w:cs="Times New Roman"/>
          <w:b/>
          <w:color w:val="000000"/>
          <w:sz w:val="27"/>
          <w:szCs w:val="27"/>
          <w:lang w:val="uk-UA" w:eastAsia="ru-RU"/>
        </w:rPr>
        <w:t>Соціально значуща діяльність релігійних організацій.</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 xml:space="preserve">Впродовж 2020 року соціально-значуща діяльність релігійних організацій   Луганської області, із врахуванням запроваджених обмежувальних протиепідемічних заходів з метою запобігання поширенню на території області гострої респіраторної хвороби COVID-19, містилась у напрямах здійснення заходів із захисту суспільної моралі та  безпосереднього надання допомоги нужденним, інвалідам в лікарнях, будинках для громадян похилого віку, дітям у сиротинцях та інтернатних закладах. </w:t>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t xml:space="preserve">Особлива увага з боку релігійних спільнот віруючих, переважно тих, що  розташовані на підконтрольній українській владі території області, була приділена питанням: допомоги переселенцям, котрі виїхали з тимчасово окупованої території області; допомоги населенню, котре постраждало внаслідок масштабних лісових пожеж впродовж серпня-вересня 2020 року; підтримки запровадженню обмежувальних протиепідемічних заходів з метою запобігання поширенню гострої респіраторної хвороби </w:t>
      </w:r>
      <w:r w:rsidRPr="00784507">
        <w:rPr>
          <w:rFonts w:ascii="Times New Roman" w:eastAsia="Times New Roman" w:hAnsi="Times New Roman" w:cs="Times New Roman"/>
          <w:sz w:val="27"/>
          <w:szCs w:val="27"/>
          <w:lang w:val="en-US" w:eastAsia="ru-RU"/>
        </w:rPr>
        <w:t>COVID</w:t>
      </w:r>
      <w:r w:rsidRPr="00784507">
        <w:rPr>
          <w:rFonts w:ascii="Times New Roman" w:eastAsia="Times New Roman" w:hAnsi="Times New Roman" w:cs="Times New Roman"/>
          <w:sz w:val="27"/>
          <w:szCs w:val="27"/>
          <w:lang w:val="uk-UA" w:eastAsia="ru-RU"/>
        </w:rPr>
        <w:t xml:space="preserve">-19, спричиненої коронавірусом </w:t>
      </w:r>
      <w:r w:rsidRPr="00784507">
        <w:rPr>
          <w:rFonts w:ascii="Times New Roman" w:eastAsia="Times New Roman" w:hAnsi="Times New Roman" w:cs="Times New Roman"/>
          <w:sz w:val="27"/>
          <w:szCs w:val="27"/>
          <w:lang w:val="en-US" w:eastAsia="ru-RU"/>
        </w:rPr>
        <w:t>SARS</w:t>
      </w:r>
      <w:r w:rsidRPr="00784507">
        <w:rPr>
          <w:rFonts w:ascii="Times New Roman" w:eastAsia="Times New Roman" w:hAnsi="Times New Roman" w:cs="Times New Roman"/>
          <w:sz w:val="27"/>
          <w:szCs w:val="27"/>
          <w:lang w:val="uk-UA" w:eastAsia="ru-RU"/>
        </w:rPr>
        <w:t>-</w:t>
      </w:r>
      <w:r w:rsidRPr="00784507">
        <w:rPr>
          <w:rFonts w:ascii="Times New Roman" w:eastAsia="Times New Roman" w:hAnsi="Times New Roman" w:cs="Times New Roman"/>
          <w:sz w:val="27"/>
          <w:szCs w:val="27"/>
          <w:lang w:val="en-US" w:eastAsia="ru-RU"/>
        </w:rPr>
        <w:t>CoV</w:t>
      </w:r>
      <w:r w:rsidRPr="00784507">
        <w:rPr>
          <w:rFonts w:ascii="Times New Roman" w:eastAsia="Times New Roman" w:hAnsi="Times New Roman" w:cs="Times New Roman"/>
          <w:sz w:val="27"/>
          <w:szCs w:val="27"/>
          <w:lang w:val="uk-UA" w:eastAsia="ru-RU"/>
        </w:rPr>
        <w:t xml:space="preserve">-2. </w:t>
      </w:r>
    </w:p>
    <w:p w:rsidR="00784507" w:rsidRPr="00784507" w:rsidRDefault="00784507" w:rsidP="00784507">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 xml:space="preserve">За сприяння  органів виконавчої влади та місцевого самоврядування представники релігійних організацій Луганщини впродовж 2020 року активно переймались питаннями захисту суспільної моралі переважно шляхом ведення морально-богословських проповідей та духовно-повчальних бесід у онлайн форматі з вірними у власних молитовних приміщеннях й під час проведення євангелізаційних заходів. </w:t>
      </w:r>
    </w:p>
    <w:p w:rsidR="00784507" w:rsidRPr="00784507" w:rsidRDefault="00784507" w:rsidP="00784507">
      <w:pPr>
        <w:spacing w:after="0" w:line="270" w:lineRule="atLeast"/>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 xml:space="preserve">Відповідно до рекомендацій Міністерства освіти і науки України,                              загальноосвітніх закладах, що перебувають на підконтрольній українській владі території області запроваджені курси «Основи християнської етики». До викладання курсів, на прохання  учнів та їх батьків, в позаурочний час постійно залучаються  представники релігійних організацій. За участю духовенства у навчальних закладах проводяться духовно-просвітницькі заходи у форматі «круглих столів», колоквіумів, семінарів, дискусій за темами : «Гріхи сучасного суспільства», «Моральний вчинок», «Культура і мораль», «Життя та його ідеали», «Доброчесність і порок». Всі перелічені заходи упродовж звітного періоду відбувались переважно дистанційно та в онлайн форматі.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color w:val="000000"/>
          <w:sz w:val="27"/>
          <w:szCs w:val="27"/>
          <w:lang w:val="uk-UA" w:eastAsia="ru-RU"/>
        </w:rPr>
        <w:t>Управлінням</w:t>
      </w:r>
      <w:r w:rsidRPr="00784507">
        <w:rPr>
          <w:rFonts w:ascii="Times New Roman" w:eastAsia="Times New Roman" w:hAnsi="Times New Roman" w:cs="Times New Roman"/>
          <w:sz w:val="27"/>
          <w:szCs w:val="27"/>
          <w:lang w:val="uk-UA" w:eastAsia="ru-RU"/>
        </w:rPr>
        <w:t xml:space="preserve"> у звітному періоді проводилась системна протекціоністська політика щодо залучення духовних лідерів релігійних громад до співпраці зі ЗМІ з питань зміцнення морально-етичних засад суспільства. </w:t>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t>Зокрема, поширеною практикою є ведення тематичних сторінок та рубрик релігійного спрямування  провідними друкованими засобами масової інформації.</w:t>
      </w:r>
    </w:p>
    <w:p w:rsidR="00784507" w:rsidRPr="00784507" w:rsidRDefault="00784507" w:rsidP="00784507">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val="uk-UA" w:eastAsia="uk-UA"/>
        </w:rPr>
      </w:pPr>
      <w:r w:rsidRPr="00784507">
        <w:rPr>
          <w:rFonts w:ascii="Times New Roman" w:eastAsia="Times New Roman" w:hAnsi="Times New Roman" w:cs="Times New Roman"/>
          <w:color w:val="000000"/>
          <w:sz w:val="27"/>
          <w:szCs w:val="27"/>
          <w:lang w:val="uk-UA" w:eastAsia="uk-UA"/>
        </w:rPr>
        <w:t xml:space="preserve">Вагомими, за своїми досягненнями, на сьогодні є напрями співробітництва місцевих органів влади і релігійних організацій у сферах діяльності із надання благодійницької допомоги особам переміщеним із тимчасово окупованої частини Луганської області, а також й тим віруючим та іншим потребуючим цієї допомоги особам, котрі продовжують залишатись в зоні ведення бойових дій. Найбільшу активність в цих питаннях виявляють представники парафій Української православної церкви (Православної Церкви України), Української православної церкви (Московський Патріархат), громад та християнських духовних місій протестантських церков області.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З метою визначення проблем діяльності наявних на підконтрольній українській владі території  Луганській області   303  релігійних спільнот віруючих, в обласній державній адміністрації відбулось два засідання регіональної Консультативно-координаційної ради з питань сприяння діяльності релігійних організацій за участю 19-ти керівників релігійних об’єднань, управлінь, духовно-благодійних місій  та окремих релігійних організацій, котрі розташовані на підконтрольній українській владі території області, на яких були розглянуті питання</w:t>
      </w:r>
      <w:r w:rsidRPr="00784507">
        <w:rPr>
          <w:rFonts w:ascii="Times New Roman" w:eastAsia="Times New Roman" w:hAnsi="Times New Roman" w:cs="Times New Roman"/>
          <w:color w:val="000000"/>
          <w:sz w:val="27"/>
          <w:szCs w:val="27"/>
          <w:lang w:val="uk-UA" w:eastAsia="uk-UA"/>
        </w:rPr>
        <w:t xml:space="preserve"> участі спільнот віруючих у заходах із примирення суспільного протистояння, надання гуманітарної та благодійницької допомоги, дотримання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color w:val="000000"/>
          <w:sz w:val="27"/>
          <w:szCs w:val="27"/>
          <w:lang w:val="uk-UA" w:eastAsia="ru-RU"/>
        </w:rPr>
        <w:t>Зокрема, за окремим дорученням голови Луганської обласної державної адміністрації-керівника обласної військово-цивільної адміністрації, міських голів</w:t>
      </w:r>
      <w:r w:rsidRPr="00784507">
        <w:rPr>
          <w:rFonts w:ascii="Times New Roman" w:eastAsia="Times New Roman" w:hAnsi="Times New Roman" w:cs="Times New Roman"/>
          <w:sz w:val="27"/>
          <w:szCs w:val="27"/>
          <w:lang w:val="uk-UA" w:eastAsia="ru-RU"/>
        </w:rPr>
        <w:t xml:space="preserve"> (за згодою), голів райдержадміністрацій  було зобов’язано запровадити періодичні зустрічі з керівниками місцевих релігійних громад всіх наявних на підконтрольній українській владі території Луганської області конфесій та віросповідних напрямів з метою сприяння у вирішенні актуальних проблемних питань їх діяльності. </w:t>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Окрім цього, за відповідним зверненням духовного керівництва Луганської єпархії Української православної церкви (Православної Церкви України), вірянам єдиної діючої в окупованому місті Луганську Свято – Троїцької парафії УПЦ (ПЦУ), за дорученням голови обласної державної адміністрації та з боку відповідних структурних підрозділів облдержадміністрації, було продовжено надання допомоги у забезпечення ліками за програмою «Доступні ліки».</w:t>
      </w:r>
    </w:p>
    <w:p w:rsidR="00784507" w:rsidRPr="00784507" w:rsidRDefault="00784507" w:rsidP="00784507">
      <w:pPr>
        <w:spacing w:after="0" w:line="240" w:lineRule="auto"/>
        <w:ind w:firstLine="708"/>
        <w:jc w:val="both"/>
        <w:rPr>
          <w:rFonts w:ascii="Times New Roman" w:eastAsia="Calibri" w:hAnsi="Times New Roman" w:cs="Times New Roman"/>
          <w:sz w:val="27"/>
          <w:szCs w:val="27"/>
          <w:lang w:val="uk-UA"/>
        </w:rPr>
      </w:pPr>
      <w:r w:rsidRPr="00784507">
        <w:rPr>
          <w:rFonts w:ascii="Times New Roman" w:eastAsia="Times New Roman" w:hAnsi="Times New Roman" w:cs="Times New Roman"/>
          <w:sz w:val="27"/>
          <w:szCs w:val="27"/>
          <w:lang w:val="uk-UA" w:eastAsia="ru-RU"/>
        </w:rPr>
        <w:t xml:space="preserve">Впродовж звітного періоду в області, встановлено практику вирішення  </w:t>
      </w:r>
      <w:r w:rsidRPr="00784507">
        <w:rPr>
          <w:rFonts w:ascii="Times New Roman" w:eastAsia="Calibri" w:hAnsi="Times New Roman" w:cs="Times New Roman"/>
          <w:sz w:val="27"/>
          <w:szCs w:val="27"/>
          <w:lang w:val="uk-UA"/>
        </w:rPr>
        <w:t xml:space="preserve"> питань щодо безоплатного виділення у тимчасове безоплатне користування релігійним організаціям окремих приміщень для зберігання, виконання розподілу та видачі гуманітарної та благодійної допомоги представникам потребуючих верств населення.</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color w:val="000000"/>
          <w:sz w:val="27"/>
          <w:szCs w:val="27"/>
          <w:lang w:val="uk-UA" w:eastAsia="uk-UA"/>
        </w:rPr>
        <w:t xml:space="preserve">Вищенаведене засвідчує, що залучення існуючого потенціалу діючих на Луганщині релігійних інституцій в цілому позитивно впливає на моральний стан суспільства.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Релігійні спільноти Луганщини реалізують свої соціальні проекти за допомогою добровільних пожертвувань та спонсорських надходжень отриманих від благодійних організацій, приватних осіб, одновірців як в Україні, так і за кордоном, шляхом створення благодійних організацій.</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 xml:space="preserve">Також слід зазначити, що через встановлення карантину та запровадження обмежувальних протиепідемічних заходів  з метою запобігання поширенню на підконтрольній українській владі території Луганської області гострої респіраторної хвороби </w:t>
      </w:r>
      <w:r w:rsidRPr="00784507">
        <w:rPr>
          <w:rFonts w:ascii="Times New Roman" w:eastAsia="Times New Roman" w:hAnsi="Times New Roman" w:cs="Times New Roman"/>
          <w:sz w:val="27"/>
          <w:szCs w:val="27"/>
          <w:lang w:val="en-US" w:eastAsia="ru-RU"/>
        </w:rPr>
        <w:t>COVID</w:t>
      </w:r>
      <w:r w:rsidRPr="00784507">
        <w:rPr>
          <w:rFonts w:ascii="Times New Roman" w:eastAsia="Times New Roman" w:hAnsi="Times New Roman" w:cs="Times New Roman"/>
          <w:sz w:val="27"/>
          <w:szCs w:val="27"/>
          <w:lang w:val="uk-UA" w:eastAsia="ru-RU"/>
        </w:rPr>
        <w:t xml:space="preserve">-19, спричиненої коронавірусом </w:t>
      </w:r>
      <w:r w:rsidRPr="00784507">
        <w:rPr>
          <w:rFonts w:ascii="Times New Roman" w:eastAsia="Times New Roman" w:hAnsi="Times New Roman" w:cs="Times New Roman"/>
          <w:sz w:val="27"/>
          <w:szCs w:val="27"/>
          <w:lang w:val="en-US" w:eastAsia="ru-RU"/>
        </w:rPr>
        <w:t>SARS</w:t>
      </w:r>
      <w:r w:rsidRPr="00784507">
        <w:rPr>
          <w:rFonts w:ascii="Times New Roman" w:eastAsia="Times New Roman" w:hAnsi="Times New Roman" w:cs="Times New Roman"/>
          <w:sz w:val="27"/>
          <w:szCs w:val="27"/>
          <w:lang w:val="uk-UA" w:eastAsia="ru-RU"/>
        </w:rPr>
        <w:t>-</w:t>
      </w:r>
      <w:r w:rsidRPr="00784507">
        <w:rPr>
          <w:rFonts w:ascii="Times New Roman" w:eastAsia="Times New Roman" w:hAnsi="Times New Roman" w:cs="Times New Roman"/>
          <w:sz w:val="27"/>
          <w:szCs w:val="27"/>
          <w:lang w:val="en-US" w:eastAsia="ru-RU"/>
        </w:rPr>
        <w:t>CoV</w:t>
      </w:r>
      <w:r w:rsidRPr="00784507">
        <w:rPr>
          <w:rFonts w:ascii="Times New Roman" w:eastAsia="Times New Roman" w:hAnsi="Times New Roman" w:cs="Times New Roman"/>
          <w:sz w:val="27"/>
          <w:szCs w:val="27"/>
          <w:lang w:val="uk-UA" w:eastAsia="ru-RU"/>
        </w:rPr>
        <w:t>-2, майже припинено діяльність існуючих та створення мережі нових закладів безкоштовного харчування, розширення мережі оздоровчих таборів для дітей-інвалідів та сиріт, дітей із малозабезпечених сімей, тощо.</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З врахуванням власних віросповідних та доктринальних положень керівниками та віруючими переважної більшості православних парафій  встановлено постійне піклування над недієздатними і важкохворими людьми, котрі перебувають на лікуванні в медичних закладах Луганської області.</w:t>
      </w:r>
    </w:p>
    <w:p w:rsidR="00784507" w:rsidRPr="00784507" w:rsidRDefault="00784507" w:rsidP="00784507">
      <w:pPr>
        <w:spacing w:after="0" w:line="240" w:lineRule="auto"/>
        <w:ind w:firstLine="708"/>
        <w:jc w:val="both"/>
        <w:rPr>
          <w:rFonts w:ascii="Times New Roman" w:eastAsia="Times New Roman" w:hAnsi="Times New Roman" w:cs="Times New Roman"/>
          <w:i/>
          <w:sz w:val="27"/>
          <w:szCs w:val="27"/>
          <w:lang w:val="uk-UA" w:eastAsia="ru-RU"/>
        </w:rPr>
      </w:pPr>
      <w:r w:rsidRPr="00784507">
        <w:rPr>
          <w:rFonts w:ascii="Times New Roman" w:eastAsia="Times New Roman" w:hAnsi="Times New Roman" w:cs="Times New Roman"/>
          <w:sz w:val="27"/>
          <w:szCs w:val="27"/>
          <w:lang w:val="uk-UA" w:eastAsia="ru-RU"/>
        </w:rPr>
        <w:t xml:space="preserve">Як і раніше, вже традиційною та вагомою за своїми обсягами і різноманітними соціальними проектами, залишається доброчинна діяльність </w:t>
      </w:r>
      <w:r w:rsidRPr="00784507">
        <w:rPr>
          <w:rFonts w:ascii="Times New Roman" w:eastAsia="Times New Roman" w:hAnsi="Times New Roman" w:cs="Times New Roman"/>
          <w:i/>
          <w:sz w:val="27"/>
          <w:szCs w:val="27"/>
          <w:lang w:val="uk-UA" w:eastAsia="ru-RU"/>
        </w:rPr>
        <w:t>Християнських духовно-благодійних місій, що функціонують під патронатом протестантських церков.</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Особливо тут слід відзначити громади таких протестантських гілок християнства як Божа церква Християн віри євангельської України, Церква євангельських християн - баптистів, Церква християн віри євангельської «Свята Трійця».</w:t>
      </w:r>
      <w:r w:rsidRPr="00784507">
        <w:rPr>
          <w:rFonts w:ascii="Times New Roman" w:eastAsia="Times New Roman" w:hAnsi="Times New Roman" w:cs="Times New Roman"/>
          <w:b/>
          <w:sz w:val="27"/>
          <w:szCs w:val="27"/>
          <w:lang w:val="uk-UA" w:eastAsia="ru-RU"/>
        </w:rPr>
        <w:t xml:space="preserve"> </w:t>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sz w:val="27"/>
          <w:szCs w:val="27"/>
          <w:lang w:val="uk-UA" w:eastAsia="ru-RU"/>
        </w:rPr>
        <w:t>Питанням особливої ваги для всіх, без винятку обласних об’єднань, управлінь релігійних організацій області, духовно - благодійних місій є  питання надання допомоги особам переміщеним з тимчасово окупованої території Луганської області та районів проведення антитерористичної операції, забезпечення захисними масками вірян та місцевого населення.</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Так, питанням відновлення наслідків лісових пожеж, котрі впродовж серпня-вересня 2020 року відбулись на підконтрольній українській владі території Луганської області, активно, за сприянням</w:t>
      </w:r>
      <w:r w:rsidRPr="00784507">
        <w:rPr>
          <w:rFonts w:ascii="Times New Roman" w:eastAsia="Calibri" w:hAnsi="Times New Roman" w:cs="Times New Roman"/>
          <w:sz w:val="40"/>
          <w:szCs w:val="40"/>
          <w:lang w:val="uk-UA"/>
        </w:rPr>
        <w:t xml:space="preserve"> </w:t>
      </w:r>
      <w:r w:rsidRPr="00784507">
        <w:rPr>
          <w:rFonts w:ascii="Times New Roman" w:eastAsia="Calibri" w:hAnsi="Times New Roman" w:cs="Times New Roman"/>
          <w:sz w:val="27"/>
          <w:szCs w:val="27"/>
          <w:lang w:val="uk-UA"/>
        </w:rPr>
        <w:t>Української Церкви Християн Віри Євангельської (п’ятидесятників), займається група вірян- волонтерів з Ровенської, Чернівецької та Сумської областей.</w:t>
      </w:r>
      <w:r w:rsidRPr="00784507">
        <w:rPr>
          <w:rFonts w:ascii="Times New Roman" w:eastAsia="Times New Roman" w:hAnsi="Times New Roman" w:cs="Times New Roman"/>
          <w:sz w:val="27"/>
          <w:szCs w:val="27"/>
          <w:lang w:val="uk-UA" w:eastAsia="ru-RU"/>
        </w:rPr>
        <w:t xml:space="preserve">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 xml:space="preserve">До складу групи входить 29 осіб. Впродовж жовтня-листопада 2020 року останні побудували пять житлових будинків збірно-каркасного типу для сімей мешканців селища Сиротине, житловий фонд якого майже вщент був знищений вогнем під час лісових пожеж. </w:t>
      </w:r>
    </w:p>
    <w:p w:rsidR="00784507" w:rsidRPr="00784507" w:rsidRDefault="00784507" w:rsidP="00784507">
      <w:pPr>
        <w:spacing w:after="0" w:line="240" w:lineRule="auto"/>
        <w:ind w:firstLine="709"/>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Активну діяльність з вирішення питань будівництва та відновлення житлових будинків, надання матеріальної та іншого виду допомоги погорільцям та постраждалим під час масштабних лісових пожеж особам надавала</w:t>
      </w:r>
      <w:r w:rsidRPr="00784507">
        <w:rPr>
          <w:rFonts w:ascii="Times New Roman" w:eastAsia="Calibri" w:hAnsi="Times New Roman" w:cs="Times New Roman"/>
          <w:sz w:val="48"/>
          <w:szCs w:val="48"/>
          <w:lang w:val="uk-UA"/>
        </w:rPr>
        <w:t xml:space="preserve"> </w:t>
      </w:r>
      <w:r w:rsidRPr="00784507">
        <w:rPr>
          <w:rFonts w:ascii="Times New Roman" w:eastAsia="Calibri" w:hAnsi="Times New Roman" w:cs="Times New Roman"/>
          <w:sz w:val="27"/>
          <w:szCs w:val="27"/>
          <w:lang w:val="uk-UA"/>
        </w:rPr>
        <w:t>релігійна організація «Луганське обласне об’єднання Української Церкви Християн Віри Євангельської». Саме за її сприянням до області було організовано доставку п’яти  модульних пересувних будинків для організації тимчасового проживання сімей, житлові будинки яких були повністю зруйновані вогнем.</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При Сєвєродонецькому єпархіальному управлінні УПЦ (МП) продовжив діяльність відділ соціального служіння. Ним були розподілені  гуманітарні вантажі, отримані єпархією від Київської митрополії УПЦ (МП), зокрема, були передані у користування бактеріологічних лабораторій матеріали для здійснення ПЛР та ІФА тестів.</w:t>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t xml:space="preserve">Управлінням Луганській єпархії Української православної церкви (Православної Церкви України), її відділом соціального служіння надавалась допомога військовослужбовцям, бійцям добровольчих батальйонів, постраждалим під час лісових пожеж у серпні-вересні 2020 року.  Духовне керівництво звертається з цього питання до меценатів, отриману від них допомогу спрямовує на відповідні цілі.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Громади церкви Адвентистів Сьомого Дня за кошти, котрі надходять від міжнародного Адвентистського агентства допомоги «ADRA», виконують закупівлю продуктів харчування (картопля, крупи, консервована продукція, питна вода) та придбання одягу і захисних медичних масок та дезінфікуючих засобів для подальшого благодійницького розповсюдження серед потребуючих верств населення.</w:t>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t>Окрім цього, віруючими громад АСД утворені будівельно-ремонтні бригади, що на благодійницьких засадах ремонтують житлові приміщення, котрі постраждали під час проведення бойових дій під час проведення АТО/ООС або були знищені під час лісових пожеж серпня-жовтня 2020 року.</w:t>
      </w:r>
    </w:p>
    <w:p w:rsidR="00784507" w:rsidRPr="00784507" w:rsidRDefault="00784507" w:rsidP="00784507">
      <w:pPr>
        <w:spacing w:after="0" w:line="240" w:lineRule="auto"/>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ab/>
        <w:t xml:space="preserve">Обласне об’єднання церков євангельських християн-баптистів налагодило поставки до міста Сєвєродонецька гуманітарного вантажу від міжнародної асоціації церков євангельських християн-баптистів (Румунія). Відповідну допомогу, через спеціально утворену при об’єднанні волонтерську службу, розподіляють серед потребуючого населення як контрольованої органами державної влади України території, так і тимчасово окупованої території.  </w:t>
      </w:r>
    </w:p>
    <w:p w:rsidR="00784507" w:rsidRPr="00784507" w:rsidRDefault="00784507" w:rsidP="00784507">
      <w:pPr>
        <w:spacing w:after="0" w:line="240" w:lineRule="auto"/>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sz w:val="27"/>
          <w:szCs w:val="27"/>
          <w:lang w:val="uk-UA" w:eastAsia="ru-RU"/>
        </w:rPr>
        <w:t>Парафією Української греко-католицької Церкви міста Сєвєродонецька на сьогодні опрацьовується питання отримання вантажу гуманітарної допомоги від міжнародного благодійного фонду «Caritas» для розподілу серед переселенців з тимчасово окупованої території.</w:t>
      </w:r>
    </w:p>
    <w:p w:rsidR="00784507" w:rsidRPr="00784507" w:rsidRDefault="00784507" w:rsidP="00784507">
      <w:pPr>
        <w:spacing w:after="0" w:line="240" w:lineRule="auto"/>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sz w:val="27"/>
          <w:szCs w:val="27"/>
          <w:lang w:val="uk-UA" w:eastAsia="ru-RU"/>
        </w:rPr>
        <w:t>Духовним керівництвом громади мусульман в місті Сєвєродонецьку грошова та продуктова допомога надається всім, без винятку громадянам, котрі звертаються з цього питання. Впродовж 2020 року громада надає безоплатні обіди для громадян, котрі потребують соціальної допомоги.</w:t>
      </w:r>
    </w:p>
    <w:p w:rsidR="00784507" w:rsidRPr="00784507" w:rsidRDefault="00784507" w:rsidP="00784507">
      <w:pPr>
        <w:spacing w:after="0" w:line="240" w:lineRule="auto"/>
        <w:jc w:val="both"/>
        <w:rPr>
          <w:rFonts w:ascii="Times New Roman" w:eastAsia="Times New Roman" w:hAnsi="Times New Roman" w:cs="Times New Roman"/>
          <w:b/>
          <w:sz w:val="27"/>
          <w:szCs w:val="27"/>
          <w:lang w:val="uk-UA" w:eastAsia="ru-RU"/>
        </w:rPr>
      </w:pPr>
      <w:r w:rsidRPr="00784507">
        <w:rPr>
          <w:rFonts w:ascii="Times New Roman" w:eastAsia="Times New Roman" w:hAnsi="Times New Roman" w:cs="Times New Roman"/>
          <w:b/>
          <w:sz w:val="27"/>
          <w:szCs w:val="27"/>
          <w:lang w:val="uk-UA" w:eastAsia="ru-RU"/>
        </w:rPr>
        <w:tab/>
      </w:r>
      <w:r w:rsidRPr="00784507">
        <w:rPr>
          <w:rFonts w:ascii="Times New Roman" w:eastAsia="Times New Roman" w:hAnsi="Times New Roman" w:cs="Times New Roman"/>
          <w:sz w:val="27"/>
          <w:szCs w:val="27"/>
          <w:lang w:val="uk-UA" w:eastAsia="ru-RU"/>
        </w:rPr>
        <w:t xml:space="preserve">Таким чином, існують підстави до висновку, що на сьогодні діє стабільна мережа релігійних організацій, котрі намагаються в повному обсязі виконувати власні соціальні проекти в складних умовах ведення ООС, ліквідації наслідків стихійних лих та масштабних аварій, протиепідемічних обмежень. </w:t>
      </w:r>
    </w:p>
    <w:p w:rsidR="00784507" w:rsidRPr="00784507" w:rsidRDefault="00784507" w:rsidP="0047269B">
      <w:pPr>
        <w:spacing w:after="0" w:line="240" w:lineRule="auto"/>
        <w:ind w:firstLine="708"/>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b/>
          <w:color w:val="000000"/>
          <w:sz w:val="27"/>
          <w:szCs w:val="27"/>
          <w:lang w:val="uk-UA" w:eastAsia="ru-RU"/>
        </w:rPr>
        <w:t xml:space="preserve"> Реалізація державної політики у сфері свободи совісті.</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 xml:space="preserve">Луганською облдержадміністрацією, її управлінням культури, національностей, релігій та туризму (далі – Управління), спільно з органами виконавчої влади та місцевого самоврядування, впродовж звітного періоду проводилась  діяльність з практичного втілення основних напрямів державної політики щодо релігії та церкви, забезпечення гарантованого ст. 35 Конституції України права людини і громадянина на свободу совісті і віросповідання. </w:t>
      </w:r>
      <w:r w:rsidRPr="00784507">
        <w:rPr>
          <w:rFonts w:ascii="Times New Roman" w:eastAsia="Times New Roman" w:hAnsi="Times New Roman" w:cs="Times New Roman"/>
          <w:sz w:val="27"/>
          <w:szCs w:val="27"/>
          <w:lang w:val="uk-UA" w:eastAsia="ru-RU"/>
        </w:rPr>
        <w:tab/>
      </w:r>
      <w:r w:rsidRPr="00784507">
        <w:rPr>
          <w:rFonts w:ascii="Times New Roman" w:eastAsia="Times New Roman" w:hAnsi="Times New Roman" w:cs="Times New Roman"/>
          <w:sz w:val="27"/>
          <w:szCs w:val="27"/>
          <w:lang w:val="uk-UA" w:eastAsia="ru-RU"/>
        </w:rPr>
        <w:tab/>
        <w:t>На підконтрольній українській владі території Луганської області мирно співіснують громади 45 конфесій, течій і напрямків, в тому числі восьми православних юрисдикцій, греко - і римсько-католицькі парафії, спільноти протестантських та інших деномінацій, релігійні утворення, котрі складаються з представників національних меншин</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Завдяки вжитим заходам щодо зміцнення міжконфесійного порозуміння та терпимості, рівного ставлення з боку владних структур до всіх наявних релігійних утворень, в області відсутні гострі міжцерковні конфлікти.</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i/>
          <w:sz w:val="27"/>
          <w:szCs w:val="27"/>
          <w:lang w:val="uk-UA" w:eastAsia="ru-RU"/>
        </w:rPr>
        <w:t xml:space="preserve"> </w:t>
      </w:r>
      <w:r w:rsidRPr="00784507">
        <w:rPr>
          <w:rFonts w:ascii="Times New Roman" w:eastAsia="Times New Roman" w:hAnsi="Times New Roman" w:cs="Times New Roman"/>
          <w:sz w:val="27"/>
          <w:szCs w:val="27"/>
          <w:lang w:val="uk-UA" w:eastAsia="ru-RU"/>
        </w:rPr>
        <w:t>З метою забезпечення жителям регіону усієї повноти релігійних свобод, підтримання в релігійному середовищі міжконфесійного взаєморозуміння та рівноваги, Управлінням проводиться постійний моніторинг релігійної ситуації, її аналіз і прогнозування, на основі чого розробляються й корегуються заходи взаємодії органів влади з релігійними організаціями і віруючими.</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 В плані надання консультативно-методичної допомоги місцевим органам влади та церковного самоврядування в справі тлумачення й застосування Законів України щодо релігій, церкви та віруючих, контролю за їх практичної реалізацією, впродовж звітного періоду були виконані наступні основні заходи:</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 комплекс питань із забезпечення реалізації прав і законних інтересів релігійних організацій, сприяння встановленню відносин взаємної та світоглядної терпимості й поваги між громадянами був розглянутий в облдержадміністрації на засіданнях регіональної Консультативно-координаційної ради з питань сприяння діяльності релігійних організацій, які відбулись  10 лютого, 11 березня та 03 квітня 2020 року. У заходах взяли участь 19 керівників обласних об’єднань і управлінь релігійних організацій.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До порядку денного засідань Ради, котрі відбулись 11 березня та 03 квітня 2020 року </w:t>
      </w:r>
      <w:r w:rsidRPr="00784507">
        <w:rPr>
          <w:rFonts w:ascii="Times New Roman" w:eastAsia="Times New Roman" w:hAnsi="Times New Roman" w:cs="Times New Roman"/>
          <w:sz w:val="26"/>
          <w:szCs w:val="26"/>
          <w:lang w:val="uk-UA" w:eastAsia="ru-RU"/>
        </w:rPr>
        <w:t xml:space="preserve">в режимі </w:t>
      </w:r>
      <w:r w:rsidRPr="00784507">
        <w:rPr>
          <w:rFonts w:ascii="Times New Roman" w:eastAsia="Times New Roman" w:hAnsi="Times New Roman" w:cs="Times New Roman"/>
          <w:sz w:val="26"/>
          <w:szCs w:val="26"/>
          <w:lang w:val="en-US" w:eastAsia="ru-RU"/>
        </w:rPr>
        <w:t>Skype</w:t>
      </w:r>
      <w:r w:rsidRPr="00784507">
        <w:rPr>
          <w:rFonts w:ascii="Times New Roman" w:eastAsia="Times New Roman" w:hAnsi="Times New Roman" w:cs="Times New Roman"/>
          <w:sz w:val="26"/>
          <w:szCs w:val="26"/>
          <w:lang w:val="uk-UA" w:eastAsia="ru-RU"/>
        </w:rPr>
        <w:t xml:space="preserve"> – наради</w:t>
      </w:r>
      <w:r w:rsidRPr="00784507">
        <w:rPr>
          <w:rFonts w:ascii="Times New Roman" w:eastAsia="Times New Roman" w:hAnsi="Times New Roman" w:cs="Times New Roman"/>
          <w:color w:val="000000"/>
          <w:sz w:val="27"/>
          <w:szCs w:val="27"/>
          <w:lang w:val="uk-UA" w:eastAsia="ru-RU"/>
        </w:rPr>
        <w:t xml:space="preserve"> за участі керівництва Луганської облдержадміністрації, входили питання стосовно вжиття заходів, пов’язаних із запобіганням виникненню та поширенню коронавірусної хвороби (COVID-2019) під час релігійних свят.</w:t>
      </w:r>
      <w:r w:rsidRPr="00784507">
        <w:rPr>
          <w:rFonts w:ascii="Times New Roman" w:eastAsia="Times New Roman" w:hAnsi="Times New Roman" w:cs="Times New Roman"/>
          <w:sz w:val="27"/>
          <w:szCs w:val="27"/>
          <w:lang w:val="uk-UA" w:eastAsia="ru-RU"/>
        </w:rPr>
        <w:t xml:space="preserve"> </w:t>
      </w:r>
    </w:p>
    <w:p w:rsidR="00784507" w:rsidRPr="00784507" w:rsidRDefault="00784507" w:rsidP="00784507">
      <w:pPr>
        <w:tabs>
          <w:tab w:val="left" w:pos="709"/>
        </w:tabs>
        <w:spacing w:after="0" w:line="240" w:lineRule="auto"/>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FF0000"/>
          <w:sz w:val="27"/>
          <w:szCs w:val="27"/>
          <w:lang w:val="uk-UA" w:eastAsia="ru-RU"/>
        </w:rPr>
        <w:tab/>
      </w:r>
      <w:r w:rsidRPr="00784507">
        <w:rPr>
          <w:rFonts w:ascii="Times New Roman" w:eastAsia="Times New Roman" w:hAnsi="Times New Roman" w:cs="Times New Roman"/>
          <w:color w:val="000000"/>
          <w:sz w:val="27"/>
          <w:szCs w:val="27"/>
          <w:lang w:val="uk-UA" w:eastAsia="ru-RU"/>
        </w:rPr>
        <w:t xml:space="preserve">Пріоритетне місце в роботі органів виконавчої влади та місцевого самоврядування й створених при них рад з питань сприяння діяльності релігійних організаціях на відповідних адміністративних територіях міст та районів області продовжували займати питання з попередження виникнення відцентрових тенденцій у релігійному середовищі.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t>Її ефективному забезпеченню практично сприяло оперативне інформування з боку Управління, місцевих органів влади про стан і тенденції розвитку релігійної ситуації в містах та на відповідних територіях районів, про зміст і загальну ідеологію громадсько-релігійних або суто релігійних заходів в умовах запобігання виникненню та поширенню коронавірусної хвороби (COVID-2019)  тощо.</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color w:val="000000"/>
          <w:sz w:val="27"/>
          <w:szCs w:val="27"/>
          <w:lang w:val="uk-UA" w:eastAsia="ru-RU"/>
        </w:rPr>
        <w:tab/>
        <w:t xml:space="preserve">В цілому, </w:t>
      </w:r>
      <w:r w:rsidRPr="00784507">
        <w:rPr>
          <w:rFonts w:ascii="Times New Roman" w:eastAsia="Times New Roman" w:hAnsi="Times New Roman" w:cs="Times New Roman"/>
          <w:sz w:val="26"/>
          <w:szCs w:val="26"/>
          <w:lang w:val="uk-UA" w:eastAsia="ru-RU"/>
        </w:rPr>
        <w:t xml:space="preserve">з метою забезпечення та проведення профілактичних заходів із попередження захворюваності на коронавірус </w:t>
      </w:r>
      <w:r w:rsidRPr="00784507">
        <w:rPr>
          <w:rFonts w:ascii="Times New Roman" w:eastAsia="Times New Roman" w:hAnsi="Times New Roman" w:cs="Times New Roman"/>
          <w:sz w:val="26"/>
          <w:szCs w:val="26"/>
          <w:lang w:val="en-US" w:eastAsia="ru-RU"/>
        </w:rPr>
        <w:t>COVID</w:t>
      </w:r>
      <w:r w:rsidRPr="00784507">
        <w:rPr>
          <w:rFonts w:ascii="Times New Roman" w:eastAsia="Times New Roman" w:hAnsi="Times New Roman" w:cs="Times New Roman"/>
          <w:sz w:val="26"/>
          <w:szCs w:val="26"/>
          <w:lang w:val="uk-UA" w:eastAsia="ru-RU"/>
        </w:rPr>
        <w:t>-19 вірян і відвідувачів культових споруд, Управлінням було виконано наступне:</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 xml:space="preserve">- організаційно забезпечено проведення 11.03.2020, за дорученням голови Луганської обласної державної адміністрації – керівника обласної військово-цивільної адміністрації Сергія Гайдая, зустрічі заступника голови Луганської обласної державної адміністрації Катерини Безгинської з очільниками та уповноваженими представниками семи обласних об’єднань/управлінь релігійних організацій, діючих на підконтрольній українській владі території області. Предметом обговорення були питання щодо можливості переведення служб, мес і служінь у максимально дистанційний варіант та проведення профілактичних заходів з попередження захворюваності на коронавірус </w:t>
      </w:r>
      <w:r w:rsidRPr="00784507">
        <w:rPr>
          <w:rFonts w:ascii="Times New Roman" w:eastAsia="Times New Roman" w:hAnsi="Times New Roman" w:cs="Times New Roman"/>
          <w:sz w:val="26"/>
          <w:szCs w:val="26"/>
          <w:lang w:val="en-US" w:eastAsia="ru-RU"/>
        </w:rPr>
        <w:t>COVID</w:t>
      </w:r>
      <w:r w:rsidRPr="00784507">
        <w:rPr>
          <w:rFonts w:ascii="Times New Roman" w:eastAsia="Times New Roman" w:hAnsi="Times New Roman" w:cs="Times New Roman"/>
          <w:sz w:val="26"/>
          <w:szCs w:val="26"/>
          <w:lang w:val="uk-UA" w:eastAsia="ru-RU"/>
        </w:rPr>
        <w:t>-19 вірян та відвідувачів культових споруд;</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 на виконання вимог рішення Регіональної комісії з питань техногенно-екологічної безпеки і надзвичайних ситуацій Луганської обласної державної адміністрації (протокол № 5 від 12.03.2020) Управління письмово звернулось до керівників обласних об’єднань та управлінь релігійних організацій (вихідний від 16.03.2020 № 01-21/00376) з проханням довести до відома очільників підпорядкованих їм релігійних спільнот інформацію про: нагальну необхідність обмеження проведення релігійних заходів; існуючу заборону, до стабілізації епідемічної ситуації, проведення всіх масових заходів, в тому числі й релігійних, у яких бере участь понад 200 осіб; необхідність організації регулярного провітрювання та виконання санітарних та дезінфекційних заходів у приміщеннях культових споруд;</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 xml:space="preserve">- на виконання вимог постанови Кабінету Міністрів України від 16.03.2020      № 215 «Про внесення змін до Постанови Кабінету Міністрів України від 11.03.2020  № 211» управління вдруге письмово звернулось до керівників обласних об’єднань та управлінь релігійних організацій (вихідний від 19.03.2020 № 01-21/00401) та повідомило останніх про те, що з 00 год. 17.03.2020 до 03.04.2020 проведення всіх масових (культурних, спортивних, соціальних, релігійних, рекламних та інших) заходів, у яких бере участь понад 10 осіб, заборонено. </w:t>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t>Окрім цього, на виконання вимог підпункту 8 пункту 5 «Рішення з окремих питань» витягу з протоколу № 8 засідання Кабінету Міністрів України від 18.03.2020,</w:t>
      </w:r>
      <w:r>
        <w:rPr>
          <w:rFonts w:ascii="Times New Roman" w:eastAsia="Times New Roman" w:hAnsi="Times New Roman" w:cs="Times New Roman"/>
          <w:sz w:val="26"/>
          <w:szCs w:val="26"/>
          <w:lang w:val="uk-UA" w:eastAsia="ru-RU"/>
        </w:rPr>
        <w:t xml:space="preserve"> </w:t>
      </w:r>
      <w:r w:rsidRPr="00784507">
        <w:rPr>
          <w:rFonts w:ascii="Times New Roman" w:eastAsia="Times New Roman" w:hAnsi="Times New Roman" w:cs="Times New Roman"/>
          <w:sz w:val="26"/>
          <w:szCs w:val="26"/>
          <w:lang w:val="uk-UA" w:eastAsia="ru-RU"/>
        </w:rPr>
        <w:t xml:space="preserve">до уваги керівників обласних об’єднань/управлінь релігійних організацій вищенаведеним листом управління було в черговий раз доведено вимогу стосовно обмеження проведення богослужінь, релігійних обрядів, церемоній та процесій в культових будівлях, інших місцях богослужінь або релігійних зібрань, місцях паломництва, перебування громадян у таких будівлях і місцях, а також здійснення зазначених дій за технічної можливості з використанням електронних засобів комунікації. Відповідне звернення, за ініціативою Управління, було також розміщене на офіційному сайті та </w:t>
      </w:r>
      <w:r w:rsidRPr="00784507">
        <w:rPr>
          <w:rFonts w:ascii="Times New Roman" w:eastAsia="Times New Roman" w:hAnsi="Times New Roman" w:cs="Times New Roman"/>
          <w:sz w:val="26"/>
          <w:szCs w:val="26"/>
          <w:lang w:val="en-US" w:eastAsia="ru-RU"/>
        </w:rPr>
        <w:t>Facebook</w:t>
      </w:r>
      <w:r w:rsidRPr="00784507">
        <w:rPr>
          <w:rFonts w:ascii="Times New Roman" w:eastAsia="Times New Roman" w:hAnsi="Times New Roman" w:cs="Times New Roman"/>
          <w:sz w:val="26"/>
          <w:szCs w:val="26"/>
          <w:lang w:val="uk-UA" w:eastAsia="ru-RU"/>
        </w:rPr>
        <w:t>-сторінці облдержадміністрації.</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 xml:space="preserve">- на виконання вимог постанови Кабінету Міністрів України від 02.04.2020      № 255 «Про внесення змін до постанови Кабінету Міністрів України від 11.03. 2020  № 211 «Про запобігання поширенню на території України гострої респіраторної хвороби </w:t>
      </w:r>
      <w:r w:rsidRPr="00784507">
        <w:rPr>
          <w:rFonts w:ascii="Times New Roman" w:eastAsia="Times New Roman" w:hAnsi="Times New Roman" w:cs="Times New Roman"/>
          <w:sz w:val="26"/>
          <w:szCs w:val="26"/>
          <w:lang w:val="en-US" w:eastAsia="ru-RU"/>
        </w:rPr>
        <w:t>COVID</w:t>
      </w:r>
      <w:r w:rsidRPr="00784507">
        <w:rPr>
          <w:rFonts w:ascii="Times New Roman" w:eastAsia="Times New Roman" w:hAnsi="Times New Roman" w:cs="Times New Roman"/>
          <w:sz w:val="26"/>
          <w:szCs w:val="26"/>
          <w:lang w:val="uk-UA" w:eastAsia="ru-RU"/>
        </w:rPr>
        <w:t xml:space="preserve">-19, спричиненої коронавірусом </w:t>
      </w:r>
      <w:r w:rsidRPr="00784507">
        <w:rPr>
          <w:rFonts w:ascii="Times New Roman" w:eastAsia="Times New Roman" w:hAnsi="Times New Roman" w:cs="Times New Roman"/>
          <w:sz w:val="26"/>
          <w:szCs w:val="26"/>
          <w:lang w:val="en-US" w:eastAsia="ru-RU"/>
        </w:rPr>
        <w:t>SARS</w:t>
      </w:r>
      <w:r w:rsidRPr="00784507">
        <w:rPr>
          <w:rFonts w:ascii="Times New Roman" w:eastAsia="Times New Roman" w:hAnsi="Times New Roman" w:cs="Times New Roman"/>
          <w:sz w:val="26"/>
          <w:szCs w:val="26"/>
          <w:lang w:val="uk-UA" w:eastAsia="ru-RU"/>
        </w:rPr>
        <w:t>-</w:t>
      </w:r>
      <w:r w:rsidRPr="00784507">
        <w:rPr>
          <w:rFonts w:ascii="Times New Roman" w:eastAsia="Times New Roman" w:hAnsi="Times New Roman" w:cs="Times New Roman"/>
          <w:sz w:val="26"/>
          <w:szCs w:val="26"/>
          <w:lang w:val="en-US" w:eastAsia="ru-RU"/>
        </w:rPr>
        <w:t>CoV</w:t>
      </w:r>
      <w:r w:rsidRPr="00784507">
        <w:rPr>
          <w:rFonts w:ascii="Times New Roman" w:eastAsia="Times New Roman" w:hAnsi="Times New Roman" w:cs="Times New Roman"/>
          <w:sz w:val="26"/>
          <w:szCs w:val="26"/>
          <w:lang w:val="uk-UA" w:eastAsia="ru-RU"/>
        </w:rPr>
        <w:t>-2», управління втретє письмово звернулось до керівників обласних об’єднань та управлінь релігійних організацій (вихідний від 06.04.2020 № 01-21/00479) та повідомило останніх про те, що  в період з 12.03.2020 р. до 24.04.2020, на усій території України, установлено карантин та, згідно з  підпунктом 7 пункту 2 змін вищенаведеної постанови, до 24.04.2020 заборонено проведення всіх масових (культурних, розважальних, спортивних, соціальних, релігійних, рекламних та інших) заходів.</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Цим листом до відома керівників обласних об’єднань та управлінь релігійних організацій було також доведено, що:</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 проведення богослужінь у культових спорудах храмів й молитовних приміщеннях повинно відбуватись з дотриманням санітарних карантинних норм та за участі не більше 10 осіб священно – та церковнослужителів, котрі мають бути задіяні під час організації  проведення богослужінь без присутності парафіян, з дотриманням безпечної відстані та використання засобів захисту (масок, респіраторів);</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 під час проведення молитовних та богослужбових відправ повинні бути виключені прямі контакти священнослужителів із віруючих та віруючих між собою;</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 xml:space="preserve">- при організації особистого відвідування вірянами культових споруд храмів та молитовень із додержанням карантинних вимог, пропонується встановити норму присутності у молитовному приміщенні не більше двох осіб одночасно.   </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b/>
          <w:sz w:val="26"/>
          <w:szCs w:val="26"/>
          <w:lang w:val="uk-UA" w:eastAsia="ru-RU"/>
        </w:rPr>
        <w:tab/>
      </w:r>
      <w:r w:rsidRPr="00784507">
        <w:rPr>
          <w:rFonts w:ascii="Times New Roman" w:eastAsia="Times New Roman" w:hAnsi="Times New Roman" w:cs="Times New Roman"/>
          <w:sz w:val="26"/>
          <w:szCs w:val="26"/>
          <w:lang w:val="uk-UA" w:eastAsia="ru-RU"/>
        </w:rPr>
        <w:t xml:space="preserve">Одночасно Управління звернулось до керівників обласних об’єднань та управлінь релігійних організацій з проханням видати відповідні внутрішні церковні розпорядчі акти з питань запобігання поширенню коронавірусу </w:t>
      </w:r>
      <w:r w:rsidRPr="00784507">
        <w:rPr>
          <w:rFonts w:ascii="Times New Roman" w:eastAsia="Times New Roman" w:hAnsi="Times New Roman" w:cs="Times New Roman"/>
          <w:sz w:val="26"/>
          <w:szCs w:val="26"/>
          <w:lang w:val="en-US" w:eastAsia="ru-RU"/>
        </w:rPr>
        <w:t>COVID</w:t>
      </w:r>
      <w:r w:rsidRPr="00784507">
        <w:rPr>
          <w:rFonts w:ascii="Times New Roman" w:eastAsia="Times New Roman" w:hAnsi="Times New Roman" w:cs="Times New Roman"/>
          <w:sz w:val="26"/>
          <w:szCs w:val="26"/>
          <w:lang w:val="uk-UA" w:eastAsia="ru-RU"/>
        </w:rPr>
        <w:t>-19 та довести відповідні вимоги керівників підпорядкованих їх духовному піклуванню місцевих релігійних громад.</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 xml:space="preserve"> Управлінням була також ініційована  та організаційно забезпечена  зустріч (в режимі </w:t>
      </w:r>
      <w:r w:rsidRPr="00784507">
        <w:rPr>
          <w:rFonts w:ascii="Times New Roman" w:eastAsia="Times New Roman" w:hAnsi="Times New Roman" w:cs="Times New Roman"/>
          <w:sz w:val="26"/>
          <w:szCs w:val="26"/>
          <w:lang w:val="en-US" w:eastAsia="ru-RU"/>
        </w:rPr>
        <w:t>Skype</w:t>
      </w:r>
      <w:r w:rsidRPr="00784507">
        <w:rPr>
          <w:rFonts w:ascii="Times New Roman" w:eastAsia="Times New Roman" w:hAnsi="Times New Roman" w:cs="Times New Roman"/>
          <w:sz w:val="26"/>
          <w:szCs w:val="26"/>
          <w:lang w:val="uk-UA" w:eastAsia="ru-RU"/>
        </w:rPr>
        <w:t xml:space="preserve"> – наради)  голови Луганської обласної державної адміністрації – керівника обласної військово-цивільної адміністрації Сергія Гайдая з керівниками та уповноваженими представниками обласних об’єднань та управлінь релігійних  організацій, котра відбулась 03.04. 2020. </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За ініціативою Управління, на адресу голів райдержадміністрації, міських голів, голів об’єднаних територіальних громад було підготовлене та надіслане доручення голови Луганської обласної державної адміністрації – керівника обласної військово-цивільної адміністрації Сергія Гайдая від 13.04.2020 № 01/01.01-31-01711 з питань максимального дотримання офіційно запроваджених правил карантину та встановлення дієвого контролю за виконанням профілактичних та протиепідемічних заходів у місцевих релігійних громадах напередодні та під час відзначення Великодня.</w:t>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r>
      <w:r w:rsidRPr="00784507">
        <w:rPr>
          <w:rFonts w:ascii="Times New Roman" w:eastAsia="Times New Roman" w:hAnsi="Times New Roman" w:cs="Times New Roman"/>
          <w:sz w:val="26"/>
          <w:szCs w:val="26"/>
          <w:lang w:val="uk-UA" w:eastAsia="ru-RU"/>
        </w:rPr>
        <w:tab/>
        <w:t>Зі свого боку, Управління безпосередньо: провело три робочі зустрічі та чотири наради у режимі відеозв’язку з керівництвом управлінь Сєвєродонецької та Луганської єпархій Української Православної Церкви; надало близько п’ятдесяти консультацій і роз’яснень керівникам релігійних організацій та вірянам всіх наявних на підконтрольній українській владі території області конфесій та віросповідних напрямків з відповідних питань; ініціювало запис та розповсюдження у соціальних мережах відео звернень духовних очільників Сєвєродонецької та Луганської єпархії Української Православної Церкви, Луганської єпархії Української Православної Церкви (Православної Церкви України) до вірян з проханням залишатись й молитись вдома під час святкування Великодня та до зняття карантину.</w:t>
      </w:r>
    </w:p>
    <w:p w:rsidR="00784507" w:rsidRPr="00784507" w:rsidRDefault="00784507" w:rsidP="00784507">
      <w:pPr>
        <w:tabs>
          <w:tab w:val="left" w:pos="0"/>
        </w:tabs>
        <w:spacing w:after="0" w:line="240" w:lineRule="auto"/>
        <w:jc w:val="both"/>
        <w:rPr>
          <w:rFonts w:ascii="Times New Roman" w:eastAsia="Times New Roman" w:hAnsi="Times New Roman" w:cs="Times New Roman"/>
          <w:sz w:val="26"/>
          <w:szCs w:val="26"/>
          <w:lang w:val="uk-UA" w:eastAsia="ru-RU"/>
        </w:rPr>
      </w:pPr>
      <w:r w:rsidRPr="00784507">
        <w:rPr>
          <w:rFonts w:ascii="Times New Roman" w:eastAsia="Times New Roman" w:hAnsi="Times New Roman" w:cs="Times New Roman"/>
          <w:sz w:val="26"/>
          <w:szCs w:val="26"/>
          <w:lang w:val="uk-UA" w:eastAsia="ru-RU"/>
        </w:rPr>
        <w:tab/>
        <w:t xml:space="preserve">Моніторинг стану фактичного виконання керівниками обласних об’єднань/управлінь релігійних організацій запропонованих їм вимог та пропозицій у сфері попередження захворюваності на коронавірус </w:t>
      </w:r>
      <w:r w:rsidRPr="00784507">
        <w:rPr>
          <w:rFonts w:ascii="Times New Roman" w:eastAsia="Times New Roman" w:hAnsi="Times New Roman" w:cs="Times New Roman"/>
          <w:sz w:val="26"/>
          <w:szCs w:val="26"/>
          <w:lang w:val="en-US" w:eastAsia="ru-RU"/>
        </w:rPr>
        <w:t>COVID</w:t>
      </w:r>
      <w:r w:rsidRPr="00784507">
        <w:rPr>
          <w:rFonts w:ascii="Times New Roman" w:eastAsia="Times New Roman" w:hAnsi="Times New Roman" w:cs="Times New Roman"/>
          <w:sz w:val="26"/>
          <w:szCs w:val="26"/>
          <w:lang w:val="uk-UA" w:eastAsia="ru-RU"/>
        </w:rPr>
        <w:t xml:space="preserve">-19 та відповідна роз’яснювальна робота здійснюватиметься Управлінням до завершення дії карантинних обмежень.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 xml:space="preserve">З метою надання вичерпної оперативної інформації щодо діяльності Управління на офіційному веб-сайті Луганської облдержадміністрації були розміщені матеріали: стосовно стандарту надання адміністративної послуги в частині реєстрації статутів спільнот віруючих громадян; стосовно надання адміністративної послуги з державної реєстрації юридичної особи – релігійної організації; статистичні дані; нормативно-правова база сфери управління відділу, а також корисні посилання на веб-сторінки релігійних організацій, новини релігійного буття Луганщини. </w:t>
      </w:r>
    </w:p>
    <w:p w:rsidR="00784507" w:rsidRPr="00784507" w:rsidRDefault="00784507" w:rsidP="00784507">
      <w:pPr>
        <w:spacing w:after="0" w:line="240" w:lineRule="auto"/>
        <w:ind w:firstLine="709"/>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Систематичні робочі зустрічі керівництва обласної держадміністрації, голів райдержадміністрацій, міськвиконкомів з керівниками обласних релігійних об’єднань, управлінь, місій та окремих громад віруючих, як на прохання останніх, так і за ініціативою керівництва державних органів, сприяли встановленню правового підходу до вирішення всього комплексу проблем релігійного життя.</w:t>
      </w:r>
    </w:p>
    <w:p w:rsidR="00784507" w:rsidRPr="00784507" w:rsidRDefault="00784507" w:rsidP="00784507">
      <w:pPr>
        <w:spacing w:after="0" w:line="240" w:lineRule="auto"/>
        <w:ind w:firstLine="709"/>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Обговорення під час проведення останніх всього спектру державно-церковних відносин, оцінка загального стану релігійної ситуації, визначення першочергових заходів щодо підтримки її стабільності, позитивно вплинули на зміцнення паритетного стану відносин, довіри та взаємоповаги між учасниками відповідних переговорних процесів. </w:t>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ab/>
        <w:t>Підсумком проведених зустрічей були відповідні доручення, направлені на максимальне задоволення прохань, які надходять від релігійних організацій. Ними зокрема було визначені завдання із:</w:t>
      </w:r>
    </w:p>
    <w:p w:rsidR="00784507" w:rsidRPr="00784507" w:rsidRDefault="00784507" w:rsidP="00784507">
      <w:pPr>
        <w:spacing w:after="0" w:line="240" w:lineRule="auto"/>
        <w:ind w:firstLine="709"/>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запровадження періодичних зустрічей з керівниками місцевих релігійних громад наявних на підконтрольній українській владі території області конфесій та віросповідань з метою вирішення проблемних питань у їх діяльності;</w:t>
      </w:r>
    </w:p>
    <w:p w:rsidR="00784507" w:rsidRPr="00784507" w:rsidRDefault="00784507" w:rsidP="00784507">
      <w:pPr>
        <w:spacing w:after="0" w:line="240" w:lineRule="auto"/>
        <w:ind w:firstLine="709"/>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забезпечення проведення моніторингу з визначення фактичної кількості парафій, духовенства та вірян, згодних на перехід до новоутвореної Української православної церкви (Православної Церкви України) згідно з чинним законодавством;</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Встановлений дієвий контроль за виконанням наведених доручень надав змогу зберегти стабільний та безконфліктний стан державно-церковних відносин та міжконфесійних стосунків на підконтрольній українській владі території Луганської області.</w:t>
      </w:r>
    </w:p>
    <w:p w:rsidR="00784507" w:rsidRPr="00784507" w:rsidRDefault="00784507" w:rsidP="00784507">
      <w:pPr>
        <w:spacing w:after="0" w:line="240" w:lineRule="auto"/>
        <w:ind w:firstLine="709"/>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Певним чином цьому також сприяло налагоджений порядок проведення в управлінні дій із забезпечення реєстрації статутів/ положень релігійних організацій та внесення відомостей про юридичні особи-релігійні організації до Єдиного державного реєстру  по принципу «єдиного вікна»  </w:t>
      </w:r>
    </w:p>
    <w:p w:rsidR="00784507" w:rsidRPr="00784507" w:rsidRDefault="00784507" w:rsidP="00784507">
      <w:pPr>
        <w:spacing w:after="0" w:line="240" w:lineRule="auto"/>
        <w:jc w:val="both"/>
        <w:rPr>
          <w:rFonts w:ascii="Times New Roman" w:eastAsia="Times New Roman" w:hAnsi="Times New Roman" w:cs="Times New Roman"/>
          <w:sz w:val="27"/>
          <w:szCs w:val="27"/>
          <w:lang w:val="uk-UA" w:eastAsia="ru-RU"/>
        </w:rPr>
      </w:pPr>
      <w:r w:rsidRPr="00784507">
        <w:rPr>
          <w:rFonts w:ascii="Times New Roman" w:eastAsia="Calibri" w:hAnsi="Times New Roman" w:cs="Times New Roman"/>
          <w:sz w:val="27"/>
          <w:szCs w:val="27"/>
          <w:lang w:val="uk-UA"/>
        </w:rPr>
        <w:tab/>
      </w:r>
      <w:r w:rsidRPr="00784507">
        <w:rPr>
          <w:rFonts w:ascii="Times New Roman" w:eastAsia="Times New Roman" w:hAnsi="Times New Roman" w:cs="Times New Roman"/>
          <w:sz w:val="27"/>
          <w:szCs w:val="27"/>
          <w:lang w:val="uk-UA" w:eastAsia="ru-RU"/>
        </w:rPr>
        <w:t xml:space="preserve"> </w:t>
      </w:r>
      <w:r w:rsidRPr="00784507">
        <w:rPr>
          <w:rFonts w:ascii="Times New Roman" w:eastAsia="Times New Roman" w:hAnsi="Times New Roman" w:cs="Times New Roman"/>
          <w:color w:val="000000"/>
          <w:sz w:val="27"/>
          <w:szCs w:val="27"/>
          <w:lang w:val="uk-UA" w:eastAsia="ru-RU"/>
        </w:rPr>
        <w:t>У звітному періоді головні напрямки діяльності управління культури, національностей та релігій обласної держадміністрації у сфері гармонізації державно-церковних відносин та міжконфесійних стосунків  змістовно були визначені:</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подальшим сприянням здійсненню благодійницьких проектів організацій усіх релігійних конфесій;</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створенням рівних умов для представників різних віросповідань при проведенні світських заходів, державних свят, масових дійств, тощо;</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підвищенням дієвості ведення державного контролю за додержанням законодавства України про свободу совісті та релігійні організації місцевими органами виконавчої влади й самоврядування;</w:t>
      </w:r>
      <w:r w:rsidRPr="00784507">
        <w:rPr>
          <w:rFonts w:ascii="Times New Roman" w:eastAsia="Times New Roman" w:hAnsi="Times New Roman" w:cs="Times New Roman"/>
          <w:color w:val="000000"/>
          <w:sz w:val="27"/>
          <w:szCs w:val="27"/>
          <w:lang w:val="uk-UA" w:eastAsia="ru-RU"/>
        </w:rPr>
        <w:tab/>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 вжиттям заходів з активізації роботи органів церковного самоврядування в напрямі досягнення внутрішньої рівноваги, додержання статутних вимог при проведенні поточної життєдіяльності;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 всебічною підтримкою позитивних ініціатив і пропозицій, що виникають у релігійному середовищі.</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color w:val="000000"/>
          <w:sz w:val="27"/>
          <w:szCs w:val="27"/>
          <w:lang w:val="uk-UA" w:eastAsia="ru-RU"/>
        </w:rPr>
        <w:t>Окремим напрямом діяльності було постійне надання консультативної допомоги релігійним спільнотам у реконструкції існуючих і будівництві нових культових споруд, практичній реалізації ними прав на укладення орендних угод на користування приміщеннями тощо.</w:t>
      </w:r>
      <w:r w:rsidRPr="00784507">
        <w:rPr>
          <w:rFonts w:ascii="Times New Roman" w:eastAsia="Times New Roman" w:hAnsi="Times New Roman" w:cs="Times New Roman"/>
          <w:i/>
          <w:color w:val="000000"/>
          <w:sz w:val="27"/>
          <w:szCs w:val="27"/>
          <w:lang w:val="uk-UA" w:eastAsia="ru-RU"/>
        </w:rPr>
        <w:t xml:space="preserve"> </w:t>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color w:val="000000"/>
          <w:sz w:val="27"/>
          <w:szCs w:val="27"/>
          <w:lang w:val="uk-UA" w:eastAsia="ru-RU"/>
        </w:rPr>
        <w:tab/>
      </w:r>
      <w:r w:rsidRPr="00784507">
        <w:rPr>
          <w:rFonts w:ascii="Times New Roman" w:eastAsia="Times New Roman" w:hAnsi="Times New Roman" w:cs="Times New Roman"/>
          <w:i/>
          <w:sz w:val="27"/>
          <w:szCs w:val="27"/>
          <w:lang w:val="uk-UA" w:eastAsia="ru-RU"/>
        </w:rPr>
        <w:tab/>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sz w:val="27"/>
          <w:szCs w:val="27"/>
          <w:lang w:val="uk-UA" w:eastAsia="ru-RU"/>
        </w:rPr>
        <w:t xml:space="preserve">На теренах Луганщини розташовано 61 культова споруда, які віднесені до пам’яток культурної спадщини, в тому числі: три культові споруди внесено до державного реєстру національного культурного надбання (пам’ятки містобудування і архітектури України) та 58 до державного реєстру нерухомих пам’яток України (пам’ятки містобудування і архітектури місцевого значення). </w:t>
      </w:r>
    </w:p>
    <w:p w:rsidR="00784507" w:rsidRPr="00784507" w:rsidRDefault="00784507" w:rsidP="00784507">
      <w:pPr>
        <w:spacing w:after="0" w:line="240" w:lineRule="auto"/>
        <w:ind w:firstLine="708"/>
        <w:jc w:val="both"/>
        <w:rPr>
          <w:rFonts w:ascii="Times New Roman" w:eastAsia="Times New Roman" w:hAnsi="Times New Roman" w:cs="Times New Roman"/>
          <w:sz w:val="27"/>
          <w:szCs w:val="27"/>
          <w:lang w:val="uk-UA" w:eastAsia="ru-RU"/>
        </w:rPr>
      </w:pPr>
      <w:r w:rsidRPr="00784507">
        <w:rPr>
          <w:rFonts w:ascii="Times New Roman" w:eastAsia="Times New Roman" w:hAnsi="Times New Roman" w:cs="Times New Roman"/>
          <w:color w:val="000000"/>
          <w:sz w:val="27"/>
          <w:szCs w:val="27"/>
          <w:lang w:val="uk-UA" w:eastAsia="ru-RU"/>
        </w:rPr>
        <w:t>Відповідно до Положення про управління культури, національностей, релігій та туризму Луганської обласної державної адміністрації, затвердженого розпорядженням голови облдержадміністрації від 30.09.2020 № 658, впродовж звітного періоду Управління  здійснювало забезпечення всього комплексу заходів з проведення на теренах регіону політики щодо релігії та церкви, вирішення інших питань, пов’язаних з формуванням державно-церковних відносин. Згідно із запланованими заходами впродовж 2020 року були розглянуті наступні основні питання:</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 про релігійну ситуацію в області та підсумки роботи відділу у </w:t>
      </w:r>
      <w:r>
        <w:rPr>
          <w:rFonts w:ascii="Times New Roman" w:eastAsia="Times New Roman" w:hAnsi="Times New Roman" w:cs="Times New Roman"/>
          <w:color w:val="000000"/>
          <w:sz w:val="27"/>
          <w:szCs w:val="27"/>
          <w:lang w:val="uk-UA" w:eastAsia="ru-RU"/>
        </w:rPr>
        <w:t>2019</w:t>
      </w:r>
      <w:r w:rsidRPr="00784507">
        <w:rPr>
          <w:rFonts w:ascii="Times New Roman" w:eastAsia="Times New Roman" w:hAnsi="Times New Roman" w:cs="Times New Roman"/>
          <w:color w:val="000000"/>
          <w:sz w:val="27"/>
          <w:szCs w:val="27"/>
          <w:lang w:val="uk-UA" w:eastAsia="ru-RU"/>
        </w:rPr>
        <w:t xml:space="preserve"> році (за матеріалами статистичного та інформаційного звітів відділу);</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про стан надання сприяння релігійним організаціям в реалізації їх гуманітарних програм і підтримки волонтерського руху;</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про участь церков і релігійних організацій у заходах із забезпечення сфери охорони культурної спадщини, захисту майна на зазначених об’єктах, укладання договорів між відповідними органами охорони культурної спадщини та релігійними громадами, які є власниками і користувачами пам’яток;</w:t>
      </w:r>
    </w:p>
    <w:p w:rsidR="00784507" w:rsidRPr="00784507" w:rsidRDefault="00784507" w:rsidP="00784507">
      <w:pPr>
        <w:spacing w:after="0" w:line="240" w:lineRule="auto"/>
        <w:ind w:firstLine="708"/>
        <w:jc w:val="both"/>
        <w:rPr>
          <w:rFonts w:ascii="Times New Roman" w:eastAsia="Times New Roman" w:hAnsi="Times New Roman" w:cs="Times New Roman"/>
          <w:bCs/>
          <w:sz w:val="27"/>
          <w:szCs w:val="27"/>
          <w:lang w:val="uk-UA" w:eastAsia="ru-RU"/>
        </w:rPr>
      </w:pPr>
      <w:r w:rsidRPr="00784507">
        <w:rPr>
          <w:rFonts w:ascii="Times New Roman" w:eastAsia="Times New Roman" w:hAnsi="Times New Roman" w:cs="Times New Roman"/>
          <w:bCs/>
          <w:sz w:val="27"/>
          <w:szCs w:val="27"/>
          <w:lang w:val="uk-UA" w:eastAsia="ru-RU"/>
        </w:rPr>
        <w:t xml:space="preserve">На щоквартальних зустрічах в Управлінні з керівниками обласних об’єднань та управлінь були розглянуті поточні питання їх життєдіяльності, надані відповідні рекомендації та допомога. З цією ж метою працівниками відділу проведено 18 індивідуальних співбесід з священнослужителями наявних в регіоні конфесій щодо практичного застосування чинних законодавчих норм у різних галузях життєдіяльності релігійних інституцій. </w:t>
      </w:r>
    </w:p>
    <w:p w:rsidR="00784507" w:rsidRPr="00784507" w:rsidRDefault="00784507" w:rsidP="00784507">
      <w:pPr>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Впродовж року Управління підготувало й надало на розгляд керівництва облдержадміністрації 6 проектів розпоряджень щодо реєстрації статутів/положень новоутворених релігійних громад та реєстрації змін/доповнень до раніше зареєстрованих статутів/положень релігійних громад. В переважній більшості випадків останнє було пов’язано із: необхідністю  </w:t>
      </w:r>
      <w:r w:rsidRPr="00784507">
        <w:rPr>
          <w:rFonts w:ascii="Times New Roman" w:eastAsia="Calibri" w:hAnsi="Times New Roman" w:cs="Times New Roman"/>
          <w:sz w:val="27"/>
          <w:szCs w:val="27"/>
          <w:lang w:val="uk-UA"/>
        </w:rPr>
        <w:t>приведення положень статутів у відповідність до</w:t>
      </w:r>
      <w:r w:rsidRPr="00784507">
        <w:rPr>
          <w:rFonts w:ascii="Times New Roman" w:eastAsia="Times New Roman" w:hAnsi="Times New Roman" w:cs="Times New Roman"/>
          <w:sz w:val="27"/>
          <w:szCs w:val="27"/>
          <w:lang w:val="uk-UA" w:eastAsia="ru-RU"/>
        </w:rPr>
        <w:t xml:space="preserve"> вимог </w:t>
      </w:r>
      <w:r w:rsidRPr="00784507">
        <w:rPr>
          <w:rFonts w:ascii="Times New Roman" w:eastAsia="Times New Roman" w:hAnsi="Times New Roman" w:cs="Times New Roman"/>
          <w:sz w:val="27"/>
          <w:szCs w:val="27"/>
          <w:lang w:val="uk-UA" w:eastAsia="uk-UA"/>
        </w:rPr>
        <w:t xml:space="preserve">пункту 133.4 статті 133 Податкового кодексу України та постанови Кабінету Міністрів України від 13.07.2016 №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змін адрес місцезнаходження юридичних осіб релігійних організацій у зв’язку з проведеною декомунізацією. </w:t>
      </w:r>
    </w:p>
    <w:p w:rsidR="00784507" w:rsidRPr="00784507" w:rsidRDefault="00784507" w:rsidP="00784507">
      <w:pPr>
        <w:spacing w:after="0" w:line="240" w:lineRule="auto"/>
        <w:ind w:firstLine="708"/>
        <w:jc w:val="both"/>
        <w:rPr>
          <w:rFonts w:ascii="Times New Roman" w:eastAsia="Times New Roman" w:hAnsi="Times New Roman" w:cs="Times New Roman"/>
          <w:bCs/>
          <w:color w:val="000000"/>
          <w:sz w:val="27"/>
          <w:szCs w:val="27"/>
          <w:lang w:val="uk-UA" w:eastAsia="ru-RU"/>
        </w:rPr>
      </w:pPr>
      <w:r w:rsidRPr="00784507">
        <w:rPr>
          <w:rFonts w:ascii="Times New Roman" w:eastAsia="Times New Roman" w:hAnsi="Times New Roman" w:cs="Times New Roman"/>
          <w:color w:val="000000"/>
          <w:sz w:val="27"/>
          <w:szCs w:val="27"/>
          <w:lang w:val="uk-UA" w:eastAsia="ru-RU"/>
        </w:rPr>
        <w:t xml:space="preserve">Впродовж 2020 року управлінням були виконані всі завдання, що покладались на нього дорученнями керівництва облдержадміністрації наданими на виконання Указів Президента України, розпоряджень Кабінету Міністрів України, Міністерства культури та інформаційної політики України. </w:t>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Pr>
          <w:rFonts w:ascii="Times New Roman" w:eastAsia="Times New Roman" w:hAnsi="Times New Roman" w:cs="Times New Roman"/>
          <w:color w:val="000000"/>
          <w:sz w:val="27"/>
          <w:szCs w:val="27"/>
          <w:lang w:val="uk-UA" w:eastAsia="ru-RU"/>
        </w:rPr>
        <w:tab/>
      </w:r>
      <w:r w:rsidRPr="00784507">
        <w:rPr>
          <w:rFonts w:ascii="Times New Roman" w:eastAsia="Times New Roman" w:hAnsi="Times New Roman" w:cs="Times New Roman"/>
          <w:color w:val="000000"/>
          <w:sz w:val="27"/>
          <w:szCs w:val="27"/>
          <w:lang w:val="uk-UA" w:eastAsia="ru-RU"/>
        </w:rPr>
        <w:t>Упродовж звітного періоду до Управління надійшло одне</w:t>
      </w:r>
      <w:r w:rsidRPr="00784507">
        <w:rPr>
          <w:rFonts w:ascii="Times New Roman" w:eastAsia="Times New Roman" w:hAnsi="Times New Roman" w:cs="Times New Roman"/>
          <w:bCs/>
          <w:color w:val="000000"/>
          <w:sz w:val="27"/>
          <w:szCs w:val="27"/>
          <w:lang w:val="uk-UA" w:eastAsia="ru-RU"/>
        </w:rPr>
        <w:t xml:space="preserve"> звернення, котре стосувалось особливостей проведення святкового богослужіння в умовах дії протиепідемічних обмежень, останнє було розглянуто з врахуванням вимог Закону України «Про свободу совісті та релігійні організації» з дотриманням встановлених термінів та вирішене згідно з чинним законодавством. </w:t>
      </w:r>
    </w:p>
    <w:p w:rsidR="00784507" w:rsidRDefault="00784507" w:rsidP="007845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val="uk-UA" w:eastAsia="ru-RU"/>
        </w:rPr>
      </w:pPr>
      <w:r w:rsidRPr="00784507">
        <w:rPr>
          <w:rFonts w:ascii="Times New Roman" w:eastAsia="Times New Roman" w:hAnsi="Times New Roman" w:cs="Times New Roman"/>
          <w:bCs/>
          <w:color w:val="000000"/>
          <w:sz w:val="27"/>
          <w:szCs w:val="27"/>
          <w:lang w:val="uk-UA" w:eastAsia="ru-RU"/>
        </w:rPr>
        <w:t>В</w:t>
      </w:r>
      <w:r w:rsidRPr="00784507">
        <w:rPr>
          <w:rFonts w:ascii="Times New Roman" w:eastAsia="Times New Roman" w:hAnsi="Times New Roman" w:cs="Times New Roman"/>
          <w:color w:val="000000"/>
          <w:sz w:val="27"/>
          <w:szCs w:val="27"/>
          <w:lang w:val="uk-UA" w:eastAsia="ru-RU"/>
        </w:rPr>
        <w:t xml:space="preserve"> цілому Луганська облдержадміністрація, її управління культури,  національностей, релігій та туризму, органи виконавчої влади та місцевого самоврядування в межах своїх повноважень та можливостей вживають конкретних заходів щодо гармонізації державно-церковних відносин в регіоні. Останнє засвідчує факт відсутності впродовж 2020 року порушень чинного законодавства про свободу совісті з боку місцевих органів влади та релігійних організацій області.</w:t>
      </w:r>
    </w:p>
    <w:p w:rsidR="00784507" w:rsidRDefault="00784507" w:rsidP="007845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val="uk-UA" w:eastAsia="ru-RU"/>
        </w:rPr>
      </w:pPr>
    </w:p>
    <w:p w:rsidR="00784507" w:rsidRPr="0047269B" w:rsidRDefault="00784507" w:rsidP="007845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color w:val="000000"/>
          <w:sz w:val="27"/>
          <w:szCs w:val="27"/>
          <w:lang w:val="uk-UA" w:eastAsia="ru-RU"/>
        </w:rPr>
      </w:pPr>
      <w:r w:rsidRPr="0047269B">
        <w:rPr>
          <w:rFonts w:ascii="Times New Roman" w:eastAsia="Times New Roman" w:hAnsi="Times New Roman" w:cs="Times New Roman"/>
          <w:b/>
          <w:color w:val="000000"/>
          <w:sz w:val="27"/>
          <w:szCs w:val="27"/>
          <w:lang w:val="uk-UA" w:eastAsia="ru-RU"/>
        </w:rPr>
        <w:t>Управління культури, національностей,</w:t>
      </w:r>
    </w:p>
    <w:p w:rsidR="00784507" w:rsidRPr="0047269B" w:rsidRDefault="00784507" w:rsidP="007845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color w:val="000000"/>
          <w:sz w:val="27"/>
          <w:szCs w:val="27"/>
          <w:lang w:val="uk-UA" w:eastAsia="ru-RU"/>
        </w:rPr>
      </w:pPr>
      <w:r w:rsidRPr="0047269B">
        <w:rPr>
          <w:rFonts w:ascii="Times New Roman" w:eastAsia="Times New Roman" w:hAnsi="Times New Roman" w:cs="Times New Roman"/>
          <w:b/>
          <w:color w:val="000000"/>
          <w:sz w:val="27"/>
          <w:szCs w:val="27"/>
          <w:lang w:val="uk-UA" w:eastAsia="ru-RU"/>
        </w:rPr>
        <w:t>релігій та туризму Луганської обласної</w:t>
      </w:r>
    </w:p>
    <w:p w:rsidR="00784507" w:rsidRPr="00784507" w:rsidRDefault="00784507" w:rsidP="0078450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color w:val="000000"/>
          <w:sz w:val="27"/>
          <w:szCs w:val="27"/>
          <w:lang w:val="uk-UA" w:eastAsia="ru-RU"/>
        </w:rPr>
      </w:pPr>
      <w:r w:rsidRPr="0047269B">
        <w:rPr>
          <w:rFonts w:ascii="Times New Roman" w:eastAsia="Times New Roman" w:hAnsi="Times New Roman" w:cs="Times New Roman"/>
          <w:b/>
          <w:color w:val="000000"/>
          <w:sz w:val="27"/>
          <w:szCs w:val="27"/>
          <w:lang w:val="uk-UA" w:eastAsia="ru-RU"/>
        </w:rPr>
        <w:t>державної адміністрації</w:t>
      </w:r>
      <w:bookmarkStart w:id="0" w:name="_GoBack"/>
      <w:bookmarkEnd w:id="0"/>
    </w:p>
    <w:p w:rsidR="00784507" w:rsidRPr="00784507" w:rsidRDefault="00784507" w:rsidP="00784507">
      <w:pPr>
        <w:spacing w:after="0" w:line="240" w:lineRule="auto"/>
        <w:jc w:val="both"/>
        <w:rPr>
          <w:rFonts w:ascii="Times New Roman" w:eastAsia="Times New Roman" w:hAnsi="Times New Roman" w:cs="Times New Roman"/>
          <w:sz w:val="27"/>
          <w:szCs w:val="27"/>
          <w:lang w:val="uk-UA" w:eastAsia="ru-RU"/>
        </w:rPr>
      </w:pPr>
    </w:p>
    <w:p w:rsidR="00784507" w:rsidRPr="00784507" w:rsidRDefault="00784507" w:rsidP="00784507">
      <w:pPr>
        <w:spacing w:after="0" w:line="240" w:lineRule="auto"/>
        <w:jc w:val="both"/>
        <w:rPr>
          <w:rFonts w:ascii="Times New Roman" w:eastAsia="Times New Roman" w:hAnsi="Times New Roman" w:cs="Times New Roman"/>
          <w:sz w:val="27"/>
          <w:szCs w:val="27"/>
          <w:lang w:val="uk-UA" w:eastAsia="ru-RU"/>
        </w:rPr>
      </w:pPr>
    </w:p>
    <w:p w:rsidR="003F3B08" w:rsidRPr="00784507" w:rsidRDefault="003F3B08">
      <w:pPr>
        <w:rPr>
          <w:lang w:val="uk-UA"/>
        </w:rPr>
      </w:pPr>
    </w:p>
    <w:sectPr w:rsidR="003F3B08" w:rsidRPr="00784507" w:rsidSect="0078450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5F" w:rsidRDefault="00BD755F" w:rsidP="00784507">
      <w:pPr>
        <w:spacing w:after="0" w:line="240" w:lineRule="auto"/>
      </w:pPr>
      <w:r>
        <w:separator/>
      </w:r>
    </w:p>
  </w:endnote>
  <w:endnote w:type="continuationSeparator" w:id="0">
    <w:p w:rsidR="00BD755F" w:rsidRDefault="00BD755F" w:rsidP="0078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5F" w:rsidRDefault="00BD755F" w:rsidP="00784507">
      <w:pPr>
        <w:spacing w:after="0" w:line="240" w:lineRule="auto"/>
      </w:pPr>
      <w:r>
        <w:separator/>
      </w:r>
    </w:p>
  </w:footnote>
  <w:footnote w:type="continuationSeparator" w:id="0">
    <w:p w:rsidR="00BD755F" w:rsidRDefault="00BD755F" w:rsidP="0078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72459"/>
      <w:docPartObj>
        <w:docPartGallery w:val="Page Numbers (Top of Page)"/>
        <w:docPartUnique/>
      </w:docPartObj>
    </w:sdtPr>
    <w:sdtContent>
      <w:p w:rsidR="00784507" w:rsidRDefault="00784507">
        <w:pPr>
          <w:pStyle w:val="a4"/>
          <w:jc w:val="right"/>
        </w:pPr>
        <w:r>
          <w:fldChar w:fldCharType="begin"/>
        </w:r>
        <w:r>
          <w:instrText>PAGE   \* MERGEFORMAT</w:instrText>
        </w:r>
        <w:r>
          <w:fldChar w:fldCharType="separate"/>
        </w:r>
        <w:r w:rsidR="0047269B">
          <w:rPr>
            <w:noProof/>
          </w:rPr>
          <w:t>16</w:t>
        </w:r>
        <w:r>
          <w:fldChar w:fldCharType="end"/>
        </w:r>
      </w:p>
    </w:sdtContent>
  </w:sdt>
  <w:p w:rsidR="00784507" w:rsidRDefault="007845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07"/>
    <w:rsid w:val="003F3B08"/>
    <w:rsid w:val="0047269B"/>
    <w:rsid w:val="00784507"/>
    <w:rsid w:val="00BD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7DDFF-C671-4F78-8BCC-D0420EFE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784507"/>
    <w:pPr>
      <w:spacing w:after="0" w:line="240" w:lineRule="auto"/>
    </w:pPr>
    <w:rPr>
      <w:rFonts w:ascii="Verdana" w:eastAsia="Times New Roman" w:hAnsi="Verdana" w:cs="Verdana"/>
      <w:sz w:val="20"/>
      <w:szCs w:val="20"/>
      <w:lang w:val="en-US"/>
    </w:rPr>
  </w:style>
  <w:style w:type="paragraph" w:styleId="a4">
    <w:name w:val="header"/>
    <w:basedOn w:val="a"/>
    <w:link w:val="a5"/>
    <w:uiPriority w:val="99"/>
    <w:unhideWhenUsed/>
    <w:rsid w:val="007845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4507"/>
  </w:style>
  <w:style w:type="paragraph" w:styleId="a6">
    <w:name w:val="footer"/>
    <w:basedOn w:val="a"/>
    <w:link w:val="a7"/>
    <w:uiPriority w:val="99"/>
    <w:unhideWhenUsed/>
    <w:rsid w:val="007845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7322</Words>
  <Characters>41741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HP3</cp:lastModifiedBy>
  <cp:revision>1</cp:revision>
  <dcterms:created xsi:type="dcterms:W3CDTF">2021-03-02T12:00:00Z</dcterms:created>
  <dcterms:modified xsi:type="dcterms:W3CDTF">2021-03-02T12:14:00Z</dcterms:modified>
</cp:coreProperties>
</file>