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"/>
        <w:gridCol w:w="2309"/>
        <w:gridCol w:w="1129"/>
        <w:gridCol w:w="1627"/>
        <w:gridCol w:w="2460"/>
        <w:gridCol w:w="1664"/>
        <w:gridCol w:w="2135"/>
        <w:gridCol w:w="1794"/>
      </w:tblGrid>
      <w:tr w:rsidR="00D82445" w:rsidRPr="00921A03" w:rsidTr="00D82445">
        <w:trPr>
          <w:trHeight w:val="795"/>
        </w:trPr>
        <w:tc>
          <w:tcPr>
            <w:tcW w:w="437" w:type="dxa"/>
            <w:noWrap/>
            <w:hideMark/>
          </w:tcPr>
          <w:p w:rsidR="00D82445" w:rsidRPr="00921A03" w:rsidRDefault="00D82445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3125" w:type="dxa"/>
            <w:gridSpan w:val="7"/>
            <w:hideMark/>
          </w:tcPr>
          <w:p w:rsidR="00D82445" w:rsidRPr="00921A03" w:rsidRDefault="00D82445" w:rsidP="00921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МЕРЕЖА   ІНТЕРНАТНИХ   УСТАНОВ, ПІДПОРЯДКОВАНИХ ДЕПАРТАМЕНТУ СОЦІАЛЬНОГО ЗАХИСТУ НАСЕЛЕННЯ ЛУГАНСЬКОЇ ОДА</w:t>
            </w:r>
          </w:p>
        </w:tc>
      </w:tr>
      <w:tr w:rsidR="00D82445" w:rsidRPr="00921A03" w:rsidTr="00D82445">
        <w:trPr>
          <w:trHeight w:val="1305"/>
        </w:trPr>
        <w:tc>
          <w:tcPr>
            <w:tcW w:w="437" w:type="dxa"/>
            <w:noWrap/>
            <w:hideMark/>
          </w:tcPr>
          <w:p w:rsidR="00D82445" w:rsidRPr="00921A03" w:rsidRDefault="00D82445" w:rsidP="00921A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090" w:type="dxa"/>
            <w:hideMark/>
          </w:tcPr>
          <w:p w:rsidR="00D82445" w:rsidRPr="00921A03" w:rsidRDefault="00D82445" w:rsidP="00921A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Повна назва  будинку-інтернату</w:t>
            </w:r>
          </w:p>
        </w:tc>
        <w:tc>
          <w:tcPr>
            <w:tcW w:w="1014" w:type="dxa"/>
            <w:hideMark/>
          </w:tcPr>
          <w:p w:rsidR="00D82445" w:rsidRPr="00921A03" w:rsidRDefault="00D82445" w:rsidP="00921A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місць</w:t>
            </w:r>
          </w:p>
        </w:tc>
        <w:tc>
          <w:tcPr>
            <w:tcW w:w="1523" w:type="dxa"/>
            <w:hideMark/>
          </w:tcPr>
          <w:p w:rsidR="00D82445" w:rsidRPr="00921A03" w:rsidRDefault="00D82445" w:rsidP="00921A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затверджених штатних посад</w:t>
            </w:r>
          </w:p>
        </w:tc>
        <w:tc>
          <w:tcPr>
            <w:tcW w:w="2240" w:type="dxa"/>
            <w:hideMark/>
          </w:tcPr>
          <w:p w:rsidR="00D82445" w:rsidRPr="00921A03" w:rsidRDefault="00D82445" w:rsidP="00921A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Категорія отримувачів соціальних пос</w:t>
            </w:r>
            <w:bookmarkStart w:id="0" w:name="_GoBack"/>
            <w:bookmarkEnd w:id="0"/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луг</w:t>
            </w:r>
          </w:p>
        </w:tc>
        <w:tc>
          <w:tcPr>
            <w:tcW w:w="1516" w:type="dxa"/>
            <w:hideMark/>
          </w:tcPr>
          <w:p w:rsidR="00D82445" w:rsidRPr="00921A03" w:rsidRDefault="00D82445" w:rsidP="00921A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Види соціальних послуг</w:t>
            </w:r>
          </w:p>
        </w:tc>
        <w:tc>
          <w:tcPr>
            <w:tcW w:w="2515" w:type="dxa"/>
            <w:hideMark/>
          </w:tcPr>
          <w:p w:rsidR="00D82445" w:rsidRPr="00921A03" w:rsidRDefault="00D82445" w:rsidP="00921A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Юридична адреса інтернатної установи</w:t>
            </w:r>
            <w:r w:rsidR="00F808BE"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, контактний телефон</w:t>
            </w:r>
          </w:p>
        </w:tc>
        <w:tc>
          <w:tcPr>
            <w:tcW w:w="2227" w:type="dxa"/>
            <w:hideMark/>
          </w:tcPr>
          <w:p w:rsidR="00D82445" w:rsidRPr="00921A03" w:rsidRDefault="00D82445" w:rsidP="00921A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ПІБ директора</w:t>
            </w:r>
          </w:p>
        </w:tc>
      </w:tr>
      <w:tr w:rsidR="00D82445" w:rsidRPr="00921A03" w:rsidTr="00D82445">
        <w:trPr>
          <w:trHeight w:val="360"/>
        </w:trPr>
        <w:tc>
          <w:tcPr>
            <w:tcW w:w="13562" w:type="dxa"/>
            <w:gridSpan w:val="8"/>
            <w:noWrap/>
            <w:hideMark/>
          </w:tcPr>
          <w:p w:rsidR="00D82445" w:rsidRPr="00921A03" w:rsidRDefault="00D82445" w:rsidP="00D82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Будинки-інтернати загального типу</w:t>
            </w:r>
          </w:p>
        </w:tc>
      </w:tr>
      <w:tr w:rsidR="00D82445" w:rsidRPr="00921A03" w:rsidTr="00D82445">
        <w:trPr>
          <w:trHeight w:val="2893"/>
        </w:trPr>
        <w:tc>
          <w:tcPr>
            <w:tcW w:w="437" w:type="dxa"/>
            <w:noWrap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hideMark/>
          </w:tcPr>
          <w:p w:rsidR="00D82445" w:rsidRPr="00921A03" w:rsidRDefault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Білокуракинський обласний будинок –інтернат для громадян похилого віку та інвалідів</w:t>
            </w:r>
          </w:p>
        </w:tc>
        <w:tc>
          <w:tcPr>
            <w:tcW w:w="1014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23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240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одинокі </w:t>
            </w:r>
            <w:r w:rsidR="00F808BE"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громадяни</w:t>
            </w: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похилого віку,  які досягли  пенсійного  віку,  та  інваліди 1 та 2 групи старші за 18 років</w:t>
            </w:r>
          </w:p>
        </w:tc>
        <w:tc>
          <w:tcPr>
            <w:tcW w:w="1516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стаціонарного догляду, паліативного/ </w:t>
            </w:r>
            <w:proofErr w:type="spellStart"/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хоспісного</w:t>
            </w:r>
            <w:proofErr w:type="spellEnd"/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догляду, підтриманого проживання, соціальної адаптації (для знов прибулих до інтернату громадян)</w:t>
            </w:r>
          </w:p>
        </w:tc>
        <w:tc>
          <w:tcPr>
            <w:tcW w:w="2515" w:type="dxa"/>
            <w:hideMark/>
          </w:tcPr>
          <w:p w:rsidR="00D82445" w:rsidRPr="00921A03" w:rsidRDefault="00D8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t xml:space="preserve">92200, Луганська обл., </w:t>
            </w:r>
            <w:proofErr w:type="spellStart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смт.Білокуракине</w:t>
            </w:r>
            <w:proofErr w:type="spellEnd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1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вул.Підгірна</w:t>
            </w:r>
            <w:proofErr w:type="spellEnd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, 342 д</w:t>
            </w:r>
            <w:r w:rsidR="00F808BE" w:rsidRPr="00921A03">
              <w:rPr>
                <w:rFonts w:ascii="Times New Roman" w:hAnsi="Times New Roman" w:cs="Times New Roman"/>
                <w:sz w:val="24"/>
                <w:szCs w:val="24"/>
              </w:rPr>
              <w:t>, 0 (262) 9-12-80</w:t>
            </w:r>
          </w:p>
        </w:tc>
        <w:tc>
          <w:tcPr>
            <w:tcW w:w="2227" w:type="dxa"/>
            <w:hideMark/>
          </w:tcPr>
          <w:p w:rsidR="00D82445" w:rsidRPr="00921A03" w:rsidRDefault="00D8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Богачова</w:t>
            </w:r>
            <w:proofErr w:type="spellEnd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 xml:space="preserve"> Ксенія Олексіївна</w:t>
            </w:r>
          </w:p>
        </w:tc>
      </w:tr>
      <w:tr w:rsidR="00D82445" w:rsidRPr="00921A03" w:rsidTr="00D82445">
        <w:trPr>
          <w:trHeight w:val="780"/>
        </w:trPr>
        <w:tc>
          <w:tcPr>
            <w:tcW w:w="437" w:type="dxa"/>
            <w:noWrap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hideMark/>
          </w:tcPr>
          <w:p w:rsidR="00D82445" w:rsidRPr="00921A03" w:rsidRDefault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Кремінський обласний будинок –інтернат для громадян похилого віку та інвалідів</w:t>
            </w:r>
          </w:p>
        </w:tc>
        <w:tc>
          <w:tcPr>
            <w:tcW w:w="1014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23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63,5</w:t>
            </w:r>
          </w:p>
        </w:tc>
        <w:tc>
          <w:tcPr>
            <w:tcW w:w="2240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одинокі </w:t>
            </w:r>
            <w:r w:rsidR="00F808BE"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громадяни</w:t>
            </w: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похилого віку,  які досягли  пенсійного  віку,  та  інваліди 1 та 2 групи старші за 18 років</w:t>
            </w:r>
          </w:p>
        </w:tc>
        <w:tc>
          <w:tcPr>
            <w:tcW w:w="1516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стаціонарного догляду, паліативного/ </w:t>
            </w:r>
            <w:proofErr w:type="spellStart"/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хоспісного</w:t>
            </w:r>
            <w:proofErr w:type="spellEnd"/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догляду, підтриманого проживання, соціальної адаптації (для знов прибулих до </w:t>
            </w: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інтернату громадян)</w:t>
            </w:r>
          </w:p>
        </w:tc>
        <w:tc>
          <w:tcPr>
            <w:tcW w:w="2515" w:type="dxa"/>
            <w:hideMark/>
          </w:tcPr>
          <w:p w:rsidR="00F808BE" w:rsidRPr="00921A03" w:rsidRDefault="00D8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92907, Луганська обл.,   </w:t>
            </w:r>
            <w:proofErr w:type="spellStart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Кремінський</w:t>
            </w:r>
            <w:proofErr w:type="spellEnd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с.Стара</w:t>
            </w:r>
            <w:proofErr w:type="spellEnd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, вул.Переїздна,4</w:t>
            </w:r>
            <w:r w:rsidR="00F808BE" w:rsidRPr="00921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445" w:rsidRPr="00921A03" w:rsidRDefault="00F8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0 (253) 5-23-54</w:t>
            </w:r>
          </w:p>
        </w:tc>
        <w:tc>
          <w:tcPr>
            <w:tcW w:w="2227" w:type="dxa"/>
            <w:hideMark/>
          </w:tcPr>
          <w:p w:rsidR="00D82445" w:rsidRPr="00921A03" w:rsidRDefault="00D8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Рибіна</w:t>
            </w:r>
            <w:proofErr w:type="spellEnd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Вікторі</w:t>
            </w:r>
            <w:r w:rsidR="00F808BE" w:rsidRPr="00921A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1A03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</w:p>
        </w:tc>
      </w:tr>
      <w:tr w:rsidR="00D82445" w:rsidRPr="00921A03" w:rsidTr="00D82445">
        <w:trPr>
          <w:trHeight w:val="765"/>
        </w:trPr>
        <w:tc>
          <w:tcPr>
            <w:tcW w:w="437" w:type="dxa"/>
            <w:noWrap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hideMark/>
          </w:tcPr>
          <w:p w:rsidR="00D82445" w:rsidRPr="00921A03" w:rsidRDefault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Сватівський обласний будинок –інтернат для громадян похилого віку та інвалідів</w:t>
            </w:r>
          </w:p>
        </w:tc>
        <w:tc>
          <w:tcPr>
            <w:tcW w:w="1014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523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48,5</w:t>
            </w:r>
          </w:p>
        </w:tc>
        <w:tc>
          <w:tcPr>
            <w:tcW w:w="2240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одинокі </w:t>
            </w:r>
            <w:r w:rsidR="00F808BE"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громадяни</w:t>
            </w: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похилого віку,  які досягли  пенсійного  віку,  та  інваліди 1 та 2 групи старші за 18 років</w:t>
            </w:r>
          </w:p>
        </w:tc>
        <w:tc>
          <w:tcPr>
            <w:tcW w:w="1516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стаціонарного догляду, паліативного/ </w:t>
            </w:r>
            <w:proofErr w:type="spellStart"/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хоспісного</w:t>
            </w:r>
            <w:proofErr w:type="spellEnd"/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догляду, підтриманого проживання, соціальної адаптації (для знов прибулих до інтернату громадян)</w:t>
            </w:r>
          </w:p>
        </w:tc>
        <w:tc>
          <w:tcPr>
            <w:tcW w:w="2515" w:type="dxa"/>
            <w:hideMark/>
          </w:tcPr>
          <w:p w:rsidR="00D82445" w:rsidRPr="00921A03" w:rsidRDefault="00D8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t xml:space="preserve">92600, Луганська обл.        </w:t>
            </w:r>
            <w:proofErr w:type="spellStart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м.Сватове</w:t>
            </w:r>
            <w:proofErr w:type="spellEnd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</w:t>
            </w:r>
            <w:proofErr w:type="spellStart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вул.Грушевського</w:t>
            </w:r>
            <w:proofErr w:type="spellEnd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F808BE" w:rsidRPr="00921A03" w:rsidRDefault="00F8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0 (271) 3-46-02</w:t>
            </w:r>
          </w:p>
        </w:tc>
        <w:tc>
          <w:tcPr>
            <w:tcW w:w="2227" w:type="dxa"/>
            <w:hideMark/>
          </w:tcPr>
          <w:p w:rsidR="00D82445" w:rsidRPr="00921A03" w:rsidRDefault="00D8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Ісакова Оксана Юріївна</w:t>
            </w:r>
          </w:p>
        </w:tc>
      </w:tr>
      <w:tr w:rsidR="00D82445" w:rsidRPr="00921A03" w:rsidTr="00921A03">
        <w:trPr>
          <w:trHeight w:val="3827"/>
        </w:trPr>
        <w:tc>
          <w:tcPr>
            <w:tcW w:w="437" w:type="dxa"/>
            <w:noWrap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hideMark/>
          </w:tcPr>
          <w:p w:rsidR="00D82445" w:rsidRPr="00921A03" w:rsidRDefault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Троїцький обласний будинок –інтернат для громадян похилого віку та інвалідів</w:t>
            </w:r>
          </w:p>
        </w:tc>
        <w:tc>
          <w:tcPr>
            <w:tcW w:w="1014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23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2240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одинокі </w:t>
            </w:r>
            <w:r w:rsidR="00F808BE"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громадяни </w:t>
            </w: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похилого віку,  які досягли  пенсійного  віку,  та  інваліди 1 та 2 групи старші за 18 років</w:t>
            </w:r>
          </w:p>
        </w:tc>
        <w:tc>
          <w:tcPr>
            <w:tcW w:w="1516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стаціонарного догляду, паліативного/ </w:t>
            </w:r>
            <w:proofErr w:type="spellStart"/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хоспісного</w:t>
            </w:r>
            <w:proofErr w:type="spellEnd"/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догляду, підтриманого проживання, соціальної адаптації (для знов прибулих до інтернату громадян)</w:t>
            </w:r>
          </w:p>
        </w:tc>
        <w:tc>
          <w:tcPr>
            <w:tcW w:w="2515" w:type="dxa"/>
            <w:hideMark/>
          </w:tcPr>
          <w:p w:rsidR="00D82445" w:rsidRPr="00921A03" w:rsidRDefault="00D8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t xml:space="preserve">92100, Луганська обл.,     </w:t>
            </w:r>
            <w:proofErr w:type="spellStart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смт.Троїцьке</w:t>
            </w:r>
            <w:proofErr w:type="spellEnd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 xml:space="preserve">,  вул. Світанкова,1 </w:t>
            </w:r>
            <w:r w:rsidR="00F808BE" w:rsidRPr="00921A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08BE" w:rsidRPr="00921A03" w:rsidRDefault="00F8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0 (256) 2-36-68</w:t>
            </w:r>
          </w:p>
        </w:tc>
        <w:tc>
          <w:tcPr>
            <w:tcW w:w="2227" w:type="dxa"/>
            <w:hideMark/>
          </w:tcPr>
          <w:p w:rsidR="00D82445" w:rsidRPr="00921A03" w:rsidRDefault="00D8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Марченко Галина Володимирівна</w:t>
            </w:r>
          </w:p>
        </w:tc>
      </w:tr>
      <w:tr w:rsidR="00D82445" w:rsidRPr="00921A03" w:rsidTr="00D82445">
        <w:trPr>
          <w:trHeight w:val="330"/>
        </w:trPr>
        <w:tc>
          <w:tcPr>
            <w:tcW w:w="13562" w:type="dxa"/>
            <w:gridSpan w:val="8"/>
            <w:noWrap/>
            <w:hideMark/>
          </w:tcPr>
          <w:p w:rsidR="00D82445" w:rsidRPr="00921A03" w:rsidRDefault="00D82445" w:rsidP="00D82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Психоневрологічні інтернати</w:t>
            </w:r>
          </w:p>
        </w:tc>
      </w:tr>
      <w:tr w:rsidR="00D82445" w:rsidRPr="00921A03" w:rsidTr="00D82445">
        <w:trPr>
          <w:trHeight w:val="855"/>
        </w:trPr>
        <w:tc>
          <w:tcPr>
            <w:tcW w:w="437" w:type="dxa"/>
            <w:noWrap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  <w:hideMark/>
          </w:tcPr>
          <w:p w:rsidR="00D82445" w:rsidRPr="00921A03" w:rsidRDefault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КЗ "Попаснянський обласний психоневрологічний інтернат"</w:t>
            </w:r>
          </w:p>
        </w:tc>
        <w:tc>
          <w:tcPr>
            <w:tcW w:w="1014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1523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95,5</w:t>
            </w:r>
          </w:p>
        </w:tc>
        <w:tc>
          <w:tcPr>
            <w:tcW w:w="2240" w:type="dxa"/>
            <w:hideMark/>
          </w:tcPr>
          <w:p w:rsidR="00D82445" w:rsidRPr="00921A03" w:rsidRDefault="00F808BE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громадяни</w:t>
            </w:r>
            <w:r w:rsidR="00D82445"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інвалідністю, які мають психоневрологічні </w:t>
            </w:r>
            <w:r w:rsidR="00D82445"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захворювання, розумову відсталість старші за 18 років та громадяни похилого віку з психоневрологічними захворюваннями</w:t>
            </w:r>
          </w:p>
        </w:tc>
        <w:tc>
          <w:tcPr>
            <w:tcW w:w="1516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стаціонарного догляду, паліативного/ </w:t>
            </w:r>
            <w:proofErr w:type="spellStart"/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хоспісного</w:t>
            </w:r>
            <w:proofErr w:type="spellEnd"/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догляду, підтриманого проживання, соціальної адаптації (для знов прибулих до інтернату громадян)</w:t>
            </w:r>
          </w:p>
        </w:tc>
        <w:tc>
          <w:tcPr>
            <w:tcW w:w="2515" w:type="dxa"/>
            <w:hideMark/>
          </w:tcPr>
          <w:p w:rsidR="00D82445" w:rsidRPr="00921A03" w:rsidRDefault="00D8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93300, Луганська обл.,       </w:t>
            </w:r>
            <w:proofErr w:type="spellStart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м.Попасна</w:t>
            </w:r>
            <w:proofErr w:type="spellEnd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, вул. Польова, 2</w:t>
            </w:r>
          </w:p>
          <w:p w:rsidR="00F808BE" w:rsidRPr="00921A03" w:rsidRDefault="00F8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(274) 3-36-92</w:t>
            </w:r>
          </w:p>
        </w:tc>
        <w:tc>
          <w:tcPr>
            <w:tcW w:w="2227" w:type="dxa"/>
            <w:hideMark/>
          </w:tcPr>
          <w:p w:rsidR="00D82445" w:rsidRPr="00921A03" w:rsidRDefault="00D8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Колесніков Олександр Іванов</w:t>
            </w:r>
            <w:r w:rsidR="00F808BE" w:rsidRPr="00921A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82445" w:rsidRPr="00921A03" w:rsidTr="00D82445">
        <w:trPr>
          <w:trHeight w:val="765"/>
        </w:trPr>
        <w:tc>
          <w:tcPr>
            <w:tcW w:w="437" w:type="dxa"/>
            <w:noWrap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  <w:hideMark/>
          </w:tcPr>
          <w:p w:rsidR="00D82445" w:rsidRPr="00921A03" w:rsidRDefault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Дмитрівський обласний психоневрологічний інтернат</w:t>
            </w:r>
          </w:p>
        </w:tc>
        <w:tc>
          <w:tcPr>
            <w:tcW w:w="1014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285</w:t>
            </w:r>
          </w:p>
        </w:tc>
        <w:tc>
          <w:tcPr>
            <w:tcW w:w="1523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2240" w:type="dxa"/>
            <w:hideMark/>
          </w:tcPr>
          <w:p w:rsidR="00D82445" w:rsidRPr="00921A03" w:rsidRDefault="00F808BE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громадяни</w:t>
            </w:r>
            <w:r w:rsidR="00D82445"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інвалідністю, які мають психоневрологічні захворювання, розумову відсталість старші за 18 років та громадяни похилого віку з психоневрологічними захворюваннями</w:t>
            </w:r>
          </w:p>
        </w:tc>
        <w:tc>
          <w:tcPr>
            <w:tcW w:w="1516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стаціонарного догляду, паліативного/ </w:t>
            </w:r>
            <w:proofErr w:type="spellStart"/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хоспісного</w:t>
            </w:r>
            <w:proofErr w:type="spellEnd"/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догляду, підтриманого проживання, соціальної адаптації (для знов прибулих до інтернату громадян)</w:t>
            </w:r>
          </w:p>
        </w:tc>
        <w:tc>
          <w:tcPr>
            <w:tcW w:w="2515" w:type="dxa"/>
            <w:hideMark/>
          </w:tcPr>
          <w:p w:rsidR="00F808BE" w:rsidRPr="00921A03" w:rsidRDefault="00D8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t xml:space="preserve">93540, Луганська обл., </w:t>
            </w:r>
            <w:proofErr w:type="spellStart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Новоайдарський</w:t>
            </w:r>
            <w:proofErr w:type="spellEnd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 xml:space="preserve"> р-н,  </w:t>
            </w:r>
            <w:proofErr w:type="spellStart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с.Дмитрівка</w:t>
            </w:r>
            <w:proofErr w:type="spellEnd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, вул. Центральна, 32-а</w:t>
            </w:r>
            <w:r w:rsidR="00F808BE" w:rsidRPr="00921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445" w:rsidRPr="00921A03" w:rsidRDefault="00F8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0 (245) 9-64-15</w:t>
            </w:r>
          </w:p>
        </w:tc>
        <w:tc>
          <w:tcPr>
            <w:tcW w:w="2227" w:type="dxa"/>
            <w:hideMark/>
          </w:tcPr>
          <w:p w:rsidR="00D82445" w:rsidRPr="00921A03" w:rsidRDefault="00D8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Фрольченко</w:t>
            </w:r>
            <w:proofErr w:type="spellEnd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 xml:space="preserve"> Ірина Юріївна</w:t>
            </w:r>
          </w:p>
        </w:tc>
      </w:tr>
      <w:tr w:rsidR="00D82445" w:rsidRPr="00921A03" w:rsidTr="00D82445">
        <w:trPr>
          <w:trHeight w:val="750"/>
        </w:trPr>
        <w:tc>
          <w:tcPr>
            <w:tcW w:w="437" w:type="dxa"/>
            <w:noWrap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0" w:type="dxa"/>
            <w:hideMark/>
          </w:tcPr>
          <w:p w:rsidR="00D82445" w:rsidRPr="00921A03" w:rsidRDefault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Новоастраханський</w:t>
            </w:r>
            <w:proofErr w:type="spellEnd"/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обласний психоневрологічний інтернат</w:t>
            </w:r>
          </w:p>
        </w:tc>
        <w:tc>
          <w:tcPr>
            <w:tcW w:w="1014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523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52,5</w:t>
            </w:r>
          </w:p>
        </w:tc>
        <w:tc>
          <w:tcPr>
            <w:tcW w:w="2240" w:type="dxa"/>
            <w:hideMark/>
          </w:tcPr>
          <w:p w:rsidR="00D82445" w:rsidRPr="00921A03" w:rsidRDefault="00F808BE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громадян</w:t>
            </w:r>
            <w:r w:rsidR="00D82445"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и з інвалідністю, які мають психоневрологічні захворювання, розумову відсталість старші за 18 років та громадяни похилого віку з психоневрологічними захворюваннями</w:t>
            </w:r>
          </w:p>
        </w:tc>
        <w:tc>
          <w:tcPr>
            <w:tcW w:w="1516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стаціонарного догляду, паліативного/ </w:t>
            </w:r>
            <w:proofErr w:type="spellStart"/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хоспісного</w:t>
            </w:r>
            <w:proofErr w:type="spellEnd"/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догляду, підтриманого проживання, соціальної адаптації (для знов прибулих до </w:t>
            </w: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інтернату громадян)</w:t>
            </w:r>
          </w:p>
        </w:tc>
        <w:tc>
          <w:tcPr>
            <w:tcW w:w="2515" w:type="dxa"/>
            <w:hideMark/>
          </w:tcPr>
          <w:p w:rsidR="00D82445" w:rsidRPr="00921A03" w:rsidRDefault="00D8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92940, Луганська обл., </w:t>
            </w:r>
            <w:proofErr w:type="spellStart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Кремінський</w:t>
            </w:r>
            <w:proofErr w:type="spellEnd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с.Новоастрахань</w:t>
            </w:r>
            <w:proofErr w:type="spellEnd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, вул. Шкільна, 27</w:t>
            </w:r>
          </w:p>
          <w:p w:rsidR="00F808BE" w:rsidRPr="00921A03" w:rsidRDefault="00F8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0 (254) 94-2-07</w:t>
            </w:r>
          </w:p>
        </w:tc>
        <w:tc>
          <w:tcPr>
            <w:tcW w:w="2227" w:type="dxa"/>
            <w:hideMark/>
          </w:tcPr>
          <w:p w:rsidR="00D82445" w:rsidRPr="00921A03" w:rsidRDefault="00D8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Філенко Олександр Миколайович</w:t>
            </w:r>
          </w:p>
        </w:tc>
      </w:tr>
      <w:tr w:rsidR="00D82445" w:rsidRPr="00921A03" w:rsidTr="00D82445">
        <w:trPr>
          <w:trHeight w:val="765"/>
        </w:trPr>
        <w:tc>
          <w:tcPr>
            <w:tcW w:w="437" w:type="dxa"/>
            <w:noWrap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  <w:hideMark/>
          </w:tcPr>
          <w:p w:rsidR="00D82445" w:rsidRPr="00921A03" w:rsidRDefault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Нижнянський</w:t>
            </w:r>
            <w:proofErr w:type="spellEnd"/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обласний психоневрологічний інтернат</w:t>
            </w:r>
          </w:p>
        </w:tc>
        <w:tc>
          <w:tcPr>
            <w:tcW w:w="1014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1523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40" w:type="dxa"/>
            <w:hideMark/>
          </w:tcPr>
          <w:p w:rsidR="00D82445" w:rsidRPr="00921A03" w:rsidRDefault="00F808BE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громадяни</w:t>
            </w:r>
            <w:r w:rsidR="00D82445"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інвалідністю, які мають психоневрологічні захворювання, громадяни похилого віку з психоневрологічними захворюваннями</w:t>
            </w:r>
          </w:p>
        </w:tc>
        <w:tc>
          <w:tcPr>
            <w:tcW w:w="1516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стаціонарного догляду, паліативного/ </w:t>
            </w:r>
            <w:proofErr w:type="spellStart"/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хоспісного</w:t>
            </w:r>
            <w:proofErr w:type="spellEnd"/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догляду, підтриманого проживання, соціальної адаптації (для знов прибулих до інтернату громадян)</w:t>
            </w:r>
          </w:p>
        </w:tc>
        <w:tc>
          <w:tcPr>
            <w:tcW w:w="2515" w:type="dxa"/>
            <w:hideMark/>
          </w:tcPr>
          <w:p w:rsidR="00D82445" w:rsidRPr="00921A03" w:rsidRDefault="00D8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t xml:space="preserve">93290, Луганська </w:t>
            </w:r>
            <w:proofErr w:type="spellStart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м.Первомайськ</w:t>
            </w:r>
            <w:proofErr w:type="spellEnd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смт.Нижне</w:t>
            </w:r>
            <w:proofErr w:type="spellEnd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,  вул. Паркова, 13</w:t>
            </w:r>
          </w:p>
          <w:p w:rsidR="00F808BE" w:rsidRPr="00921A03" w:rsidRDefault="00F8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0 (255) 4-14-51</w:t>
            </w:r>
          </w:p>
        </w:tc>
        <w:tc>
          <w:tcPr>
            <w:tcW w:w="2227" w:type="dxa"/>
            <w:hideMark/>
          </w:tcPr>
          <w:p w:rsidR="00D82445" w:rsidRPr="00921A03" w:rsidRDefault="00D8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Людмила Іванівна         </w:t>
            </w:r>
          </w:p>
        </w:tc>
      </w:tr>
      <w:tr w:rsidR="00D82445" w:rsidRPr="00921A03" w:rsidTr="00D82445">
        <w:trPr>
          <w:trHeight w:val="735"/>
        </w:trPr>
        <w:tc>
          <w:tcPr>
            <w:tcW w:w="437" w:type="dxa"/>
            <w:noWrap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  <w:hideMark/>
          </w:tcPr>
          <w:p w:rsidR="00D82445" w:rsidRPr="00921A03" w:rsidRDefault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Старобільський обласний психоневрологічний інтернат</w:t>
            </w:r>
          </w:p>
        </w:tc>
        <w:tc>
          <w:tcPr>
            <w:tcW w:w="1014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1523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116,5</w:t>
            </w:r>
          </w:p>
        </w:tc>
        <w:tc>
          <w:tcPr>
            <w:tcW w:w="2240" w:type="dxa"/>
            <w:hideMark/>
          </w:tcPr>
          <w:p w:rsidR="00D82445" w:rsidRPr="00921A03" w:rsidRDefault="00F808BE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громадяни</w:t>
            </w:r>
            <w:r w:rsidR="00D82445"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інвалідністю, які мають психоневрологічні захворювання, громадяни похилого віку з психоневрологічними захворюваннями</w:t>
            </w:r>
          </w:p>
        </w:tc>
        <w:tc>
          <w:tcPr>
            <w:tcW w:w="1516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стаціонарного догляду, паліативного/ </w:t>
            </w:r>
            <w:proofErr w:type="spellStart"/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хоспісного</w:t>
            </w:r>
            <w:proofErr w:type="spellEnd"/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догляду, підтриманого проживання, соціальної адаптації (для знов прибулих до інтернату громадян)</w:t>
            </w:r>
          </w:p>
        </w:tc>
        <w:tc>
          <w:tcPr>
            <w:tcW w:w="2515" w:type="dxa"/>
            <w:hideMark/>
          </w:tcPr>
          <w:p w:rsidR="00D82445" w:rsidRPr="00921A03" w:rsidRDefault="00D8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t xml:space="preserve">92721, Луганська обл.            </w:t>
            </w:r>
            <w:proofErr w:type="spellStart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Старобільський</w:t>
            </w:r>
            <w:proofErr w:type="spellEnd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 xml:space="preserve"> р-н,                   </w:t>
            </w:r>
            <w:proofErr w:type="spellStart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с.Бутківка</w:t>
            </w:r>
            <w:proofErr w:type="spellEnd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вул.Заводська</w:t>
            </w:r>
            <w:proofErr w:type="spellEnd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  <w:p w:rsidR="00F808BE" w:rsidRPr="00921A03" w:rsidRDefault="00F8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0 (261) 2-21-77</w:t>
            </w:r>
          </w:p>
        </w:tc>
        <w:tc>
          <w:tcPr>
            <w:tcW w:w="2227" w:type="dxa"/>
            <w:hideMark/>
          </w:tcPr>
          <w:p w:rsidR="00D82445" w:rsidRPr="00921A03" w:rsidRDefault="00D8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Колесникова Надія Олександрівна</w:t>
            </w:r>
          </w:p>
        </w:tc>
      </w:tr>
      <w:tr w:rsidR="00D82445" w:rsidRPr="00921A03" w:rsidTr="00D82445">
        <w:trPr>
          <w:trHeight w:val="3045"/>
        </w:trPr>
        <w:tc>
          <w:tcPr>
            <w:tcW w:w="437" w:type="dxa"/>
            <w:noWrap/>
            <w:hideMark/>
          </w:tcPr>
          <w:p w:rsidR="00D82445" w:rsidRPr="00921A03" w:rsidRDefault="00D82445" w:rsidP="00921A03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90" w:type="dxa"/>
            <w:hideMark/>
          </w:tcPr>
          <w:p w:rsidR="00D82445" w:rsidRPr="00921A03" w:rsidRDefault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Теплівський</w:t>
            </w:r>
            <w:proofErr w:type="spellEnd"/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обласний психоневрологічний інтернат</w:t>
            </w:r>
          </w:p>
        </w:tc>
        <w:tc>
          <w:tcPr>
            <w:tcW w:w="1014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523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66,5</w:t>
            </w:r>
          </w:p>
        </w:tc>
        <w:tc>
          <w:tcPr>
            <w:tcW w:w="2240" w:type="dxa"/>
            <w:hideMark/>
          </w:tcPr>
          <w:p w:rsidR="00D82445" w:rsidRPr="00921A03" w:rsidRDefault="00F808BE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громадяни</w:t>
            </w:r>
            <w:r w:rsidR="00D82445"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інвалідністю, які мають психоневрологічні захворювання, громадяни похилого віку з психоневрологічними захворюваннями</w:t>
            </w:r>
          </w:p>
        </w:tc>
        <w:tc>
          <w:tcPr>
            <w:tcW w:w="1516" w:type="dxa"/>
            <w:hideMark/>
          </w:tcPr>
          <w:p w:rsidR="00D82445" w:rsidRPr="00921A03" w:rsidRDefault="00D82445" w:rsidP="00D8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стаціонарного догляду, паліативного/ </w:t>
            </w:r>
            <w:proofErr w:type="spellStart"/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>хоспісного</w:t>
            </w:r>
            <w:proofErr w:type="spellEnd"/>
            <w:r w:rsidRPr="00921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догляду, підтриманого проживання, соціальної адаптації (для знов прибулих до інтернату громадян)</w:t>
            </w:r>
          </w:p>
        </w:tc>
        <w:tc>
          <w:tcPr>
            <w:tcW w:w="2515" w:type="dxa"/>
            <w:hideMark/>
          </w:tcPr>
          <w:p w:rsidR="00D82445" w:rsidRPr="00921A03" w:rsidRDefault="00D8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t xml:space="preserve">93630, Луганська обл.,             Станично-Луганський р-н,      </w:t>
            </w:r>
            <w:proofErr w:type="spellStart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с.Тепле</w:t>
            </w:r>
            <w:proofErr w:type="spellEnd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, 4-а</w:t>
            </w:r>
          </w:p>
          <w:p w:rsidR="00F808BE" w:rsidRPr="00921A03" w:rsidRDefault="00F8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0 (272) 9-92-32</w:t>
            </w:r>
          </w:p>
        </w:tc>
        <w:tc>
          <w:tcPr>
            <w:tcW w:w="2227" w:type="dxa"/>
            <w:hideMark/>
          </w:tcPr>
          <w:p w:rsidR="00D82445" w:rsidRPr="00921A03" w:rsidRDefault="00D8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03">
              <w:rPr>
                <w:rFonts w:ascii="Times New Roman" w:hAnsi="Times New Roman" w:cs="Times New Roman"/>
                <w:sz w:val="24"/>
                <w:szCs w:val="24"/>
              </w:rPr>
              <w:t>Руденко Світлана Анатоліївна</w:t>
            </w:r>
          </w:p>
        </w:tc>
      </w:tr>
    </w:tbl>
    <w:p w:rsidR="002233D5" w:rsidRDefault="002233D5"/>
    <w:sectPr w:rsidR="002233D5" w:rsidSect="00C17467">
      <w:headerReference w:type="default" r:id="rId6"/>
      <w:pgSz w:w="15840" w:h="12240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CC" w:rsidRDefault="003343CC" w:rsidP="00C17467">
      <w:pPr>
        <w:spacing w:after="0" w:line="240" w:lineRule="auto"/>
      </w:pPr>
      <w:r>
        <w:separator/>
      </w:r>
    </w:p>
  </w:endnote>
  <w:endnote w:type="continuationSeparator" w:id="0">
    <w:p w:rsidR="003343CC" w:rsidRDefault="003343CC" w:rsidP="00C1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CC" w:rsidRDefault="003343CC" w:rsidP="00C17467">
      <w:pPr>
        <w:spacing w:after="0" w:line="240" w:lineRule="auto"/>
      </w:pPr>
      <w:r>
        <w:separator/>
      </w:r>
    </w:p>
  </w:footnote>
  <w:footnote w:type="continuationSeparator" w:id="0">
    <w:p w:rsidR="003343CC" w:rsidRDefault="003343CC" w:rsidP="00C1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399491"/>
      <w:docPartObj>
        <w:docPartGallery w:val="Page Numbers (Top of Page)"/>
        <w:docPartUnique/>
      </w:docPartObj>
    </w:sdtPr>
    <w:sdtContent>
      <w:p w:rsidR="00C17467" w:rsidRDefault="00C174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7467">
          <w:rPr>
            <w:noProof/>
            <w:lang w:val="ru-RU"/>
          </w:rPr>
          <w:t>5</w:t>
        </w:r>
        <w:r>
          <w:fldChar w:fldCharType="end"/>
        </w:r>
      </w:p>
    </w:sdtContent>
  </w:sdt>
  <w:p w:rsidR="00C17467" w:rsidRDefault="00C174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4A"/>
    <w:rsid w:val="002233D5"/>
    <w:rsid w:val="003343CC"/>
    <w:rsid w:val="00921A03"/>
    <w:rsid w:val="00AB314A"/>
    <w:rsid w:val="00C17467"/>
    <w:rsid w:val="00D82445"/>
    <w:rsid w:val="00F808BE"/>
    <w:rsid w:val="00F8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0FF94-4469-4EAB-B7A2-3ACA4881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4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7467"/>
    <w:rPr>
      <w:lang w:val="uk-UA"/>
    </w:rPr>
  </w:style>
  <w:style w:type="paragraph" w:styleId="a6">
    <w:name w:val="footer"/>
    <w:basedOn w:val="a"/>
    <w:link w:val="a7"/>
    <w:uiPriority w:val="99"/>
    <w:unhideWhenUsed/>
    <w:rsid w:val="00C174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46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3274</Words>
  <Characters>1867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b1</cp:lastModifiedBy>
  <cp:revision>6</cp:revision>
  <dcterms:created xsi:type="dcterms:W3CDTF">2017-08-02T08:47:00Z</dcterms:created>
  <dcterms:modified xsi:type="dcterms:W3CDTF">2017-08-02T09:32:00Z</dcterms:modified>
</cp:coreProperties>
</file>