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982E" w14:textId="52759957" w:rsidR="00245EC8" w:rsidRPr="004513FE" w:rsidRDefault="00EA040B" w:rsidP="00245EC8">
      <w:pPr>
        <w:tabs>
          <w:tab w:val="left" w:pos="4395"/>
          <w:tab w:val="left" w:pos="5387"/>
        </w:tabs>
        <w:jc w:val="center"/>
        <w:rPr>
          <w:b/>
        </w:rPr>
      </w:pPr>
      <w:r>
        <w:rPr>
          <w:b/>
          <w:noProof/>
          <w:lang w:eastAsia="uk-UA"/>
        </w:rPr>
        <w:pict w14:anchorId="4114B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55" style="width:32.25pt;height:50.25pt;visibility:visible;mso-wrap-style:square">
            <v:imagedata r:id="rId10" o:title="555"/>
          </v:shape>
        </w:pict>
      </w:r>
    </w:p>
    <w:p w14:paraId="111DD685" w14:textId="77777777" w:rsidR="00245EC8" w:rsidRPr="001E711D" w:rsidRDefault="00245EC8" w:rsidP="00245EC8">
      <w:pPr>
        <w:jc w:val="center"/>
        <w:rPr>
          <w:sz w:val="16"/>
          <w:szCs w:val="16"/>
        </w:rPr>
      </w:pPr>
    </w:p>
    <w:p w14:paraId="40BB782F" w14:textId="77777777" w:rsidR="00245EC8" w:rsidRPr="004513FE" w:rsidRDefault="00245EC8" w:rsidP="00245EC8">
      <w:pPr>
        <w:shd w:val="clear" w:color="auto" w:fill="FFFFFF"/>
        <w:jc w:val="center"/>
        <w:rPr>
          <w:b/>
          <w:sz w:val="28"/>
          <w:szCs w:val="28"/>
        </w:rPr>
      </w:pPr>
      <w:r w:rsidRPr="004513FE">
        <w:rPr>
          <w:b/>
          <w:sz w:val="28"/>
          <w:szCs w:val="28"/>
        </w:rPr>
        <w:t>МІНІСТЕРСТВО РЕГІОНАЛЬНОГО РОЗВИТКУ,</w:t>
      </w:r>
    </w:p>
    <w:p w14:paraId="72FE7D53" w14:textId="77777777" w:rsidR="00245EC8" w:rsidRPr="004513FE" w:rsidRDefault="00245EC8" w:rsidP="00245EC8">
      <w:pPr>
        <w:shd w:val="clear" w:color="auto" w:fill="FFFFFF"/>
        <w:jc w:val="center"/>
        <w:rPr>
          <w:b/>
          <w:sz w:val="28"/>
          <w:szCs w:val="28"/>
        </w:rPr>
      </w:pPr>
      <w:r w:rsidRPr="004513FE">
        <w:rPr>
          <w:b/>
          <w:sz w:val="28"/>
          <w:szCs w:val="28"/>
        </w:rPr>
        <w:t xml:space="preserve">БУДІВНИЦТВА ТА ЖИТЛОВО-КОМУНАЛЬНОГО </w:t>
      </w:r>
    </w:p>
    <w:p w14:paraId="281ABE02" w14:textId="77777777" w:rsidR="00245EC8" w:rsidRPr="004513FE" w:rsidRDefault="00245EC8" w:rsidP="00245EC8">
      <w:pPr>
        <w:jc w:val="center"/>
        <w:rPr>
          <w:b/>
          <w:sz w:val="28"/>
          <w:szCs w:val="28"/>
        </w:rPr>
      </w:pPr>
      <w:r w:rsidRPr="004513FE">
        <w:rPr>
          <w:b/>
          <w:sz w:val="28"/>
          <w:szCs w:val="28"/>
        </w:rPr>
        <w:t>ГОСПОДАРСТВА УКРАЇНИ</w:t>
      </w:r>
    </w:p>
    <w:p w14:paraId="24F81916" w14:textId="77777777" w:rsidR="00245EC8" w:rsidRPr="005611ED" w:rsidRDefault="00245EC8" w:rsidP="00245EC8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14:paraId="5CE729F9" w14:textId="77777777" w:rsidR="00245EC8" w:rsidRPr="004513FE" w:rsidRDefault="00245EC8" w:rsidP="00245EC8">
      <w:pPr>
        <w:pStyle w:val="af"/>
        <w:ind w:firstLine="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ДКУД ____</w:t>
      </w:r>
    </w:p>
    <w:p w14:paraId="2B420C27" w14:textId="77777777" w:rsidR="00245EC8" w:rsidRPr="005611ED" w:rsidRDefault="00245EC8" w:rsidP="00245EC8">
      <w:pPr>
        <w:pStyle w:val="af1"/>
        <w:rPr>
          <w:spacing w:val="140"/>
          <w:sz w:val="28"/>
          <w:szCs w:val="28"/>
        </w:rPr>
      </w:pPr>
    </w:p>
    <w:p w14:paraId="1FD8EDB7" w14:textId="77777777" w:rsidR="00245EC8" w:rsidRPr="004513FE" w:rsidRDefault="00245EC8" w:rsidP="00245EC8">
      <w:pPr>
        <w:pStyle w:val="af1"/>
        <w:tabs>
          <w:tab w:val="left" w:pos="660"/>
          <w:tab w:val="center" w:pos="4677"/>
        </w:tabs>
        <w:jc w:val="left"/>
        <w:rPr>
          <w:spacing w:val="140"/>
          <w:sz w:val="32"/>
        </w:rPr>
      </w:pPr>
      <w:r>
        <w:rPr>
          <w:spacing w:val="140"/>
          <w:sz w:val="32"/>
        </w:rPr>
        <w:tab/>
      </w:r>
      <w:r>
        <w:rPr>
          <w:spacing w:val="140"/>
          <w:sz w:val="32"/>
        </w:rPr>
        <w:tab/>
      </w:r>
      <w:r w:rsidRPr="004513FE">
        <w:rPr>
          <w:spacing w:val="140"/>
          <w:sz w:val="32"/>
        </w:rPr>
        <w:t>НАКАЗ</w:t>
      </w:r>
    </w:p>
    <w:p w14:paraId="60244C23" w14:textId="77777777" w:rsidR="00245EC8" w:rsidRPr="005611ED" w:rsidRDefault="00245EC8" w:rsidP="00245EC8">
      <w:pPr>
        <w:pStyle w:val="af1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45EC8" w:rsidRPr="004513FE" w14:paraId="38C7EDC3" w14:textId="77777777" w:rsidTr="00803C4C">
        <w:trPr>
          <w:jc w:val="center"/>
        </w:trPr>
        <w:tc>
          <w:tcPr>
            <w:tcW w:w="3095" w:type="dxa"/>
          </w:tcPr>
          <w:p w14:paraId="6B89BF91" w14:textId="77777777" w:rsidR="00245EC8" w:rsidRPr="00FB3DFD" w:rsidRDefault="00245EC8" w:rsidP="00803C4C">
            <w:pPr>
              <w:pStyle w:val="af1"/>
              <w:tabs>
                <w:tab w:val="left" w:pos="4680"/>
                <w:tab w:val="left" w:pos="6804"/>
              </w:tabs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13.05.2017 </w:t>
            </w:r>
          </w:p>
        </w:tc>
        <w:tc>
          <w:tcPr>
            <w:tcW w:w="3096" w:type="dxa"/>
          </w:tcPr>
          <w:p w14:paraId="1E870A40" w14:textId="77777777" w:rsidR="00245EC8" w:rsidRPr="004513FE" w:rsidRDefault="00245EC8" w:rsidP="00803C4C">
            <w:pPr>
              <w:pStyle w:val="af1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4513FE">
              <w:rPr>
                <w:b w:val="0"/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14:paraId="3DA0F45E" w14:textId="77777777" w:rsidR="00245EC8" w:rsidRPr="004513FE" w:rsidRDefault="00245EC8" w:rsidP="00803C4C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4513FE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110</w:t>
            </w:r>
          </w:p>
          <w:p w14:paraId="62CBA00D" w14:textId="77777777" w:rsidR="00245EC8" w:rsidRPr="001E711D" w:rsidRDefault="00245EC8" w:rsidP="00803C4C">
            <w:pPr>
              <w:pStyle w:val="af1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</w:p>
        </w:tc>
      </w:tr>
    </w:tbl>
    <w:p w14:paraId="68F91FEA" w14:textId="77777777" w:rsidR="00245EC8" w:rsidRDefault="00245EC8" w:rsidP="00245EC8">
      <w:pPr>
        <w:jc w:val="both"/>
        <w:rPr>
          <w:sz w:val="28"/>
          <w:szCs w:val="28"/>
        </w:rPr>
      </w:pPr>
    </w:p>
    <w:p w14:paraId="384A3830" w14:textId="77777777" w:rsidR="00245EC8" w:rsidRPr="009E2992" w:rsidRDefault="00245EC8" w:rsidP="00245EC8">
      <w:pPr>
        <w:jc w:val="both"/>
        <w:rPr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219"/>
        <w:gridCol w:w="5244"/>
      </w:tblGrid>
      <w:tr w:rsidR="00665F90" w:rsidRPr="000816C5" w14:paraId="206FE4D3" w14:textId="77777777" w:rsidTr="00665F90">
        <w:tc>
          <w:tcPr>
            <w:tcW w:w="4219" w:type="dxa"/>
            <w:shd w:val="clear" w:color="auto" w:fill="auto"/>
          </w:tcPr>
          <w:p w14:paraId="125A5DA9" w14:textId="77777777" w:rsidR="00245EC8" w:rsidRPr="00665F90" w:rsidRDefault="00245EC8" w:rsidP="00665F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5F90">
              <w:rPr>
                <w:sz w:val="28"/>
                <w:szCs w:val="28"/>
              </w:rPr>
              <w:t>Про утворення конкурсної комісії з відбору проектів регіонального розвитку, які можуть реалізовуватися за рахунок коштів державного бюджету, отриманих від Європейського Союзу</w:t>
            </w:r>
          </w:p>
        </w:tc>
        <w:tc>
          <w:tcPr>
            <w:tcW w:w="5244" w:type="dxa"/>
            <w:shd w:val="clear" w:color="auto" w:fill="auto"/>
          </w:tcPr>
          <w:p w14:paraId="2FC7D62A" w14:textId="77777777" w:rsidR="00245EC8" w:rsidRPr="00665F90" w:rsidRDefault="00245EC8" w:rsidP="00665F9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7FAA24C7" w14:textId="77777777" w:rsidR="00245EC8" w:rsidRPr="009E2992" w:rsidRDefault="00245EC8" w:rsidP="00245EC8">
      <w:pPr>
        <w:spacing w:line="360" w:lineRule="auto"/>
        <w:ind w:firstLine="708"/>
      </w:pPr>
    </w:p>
    <w:p w14:paraId="3D51D3FD" w14:textId="77777777" w:rsidR="00245EC8" w:rsidRPr="006C0A05" w:rsidRDefault="00245EC8" w:rsidP="00245EC8">
      <w:pPr>
        <w:spacing w:line="360" w:lineRule="auto"/>
        <w:ind w:firstLine="709"/>
        <w:jc w:val="both"/>
        <w:rPr>
          <w:sz w:val="28"/>
          <w:szCs w:val="28"/>
        </w:rPr>
      </w:pPr>
      <w:r w:rsidRPr="004F535E">
        <w:rPr>
          <w:sz w:val="28"/>
          <w:szCs w:val="28"/>
        </w:rPr>
        <w:t>Відповідно до пункту 4 Порядку проведення конкурсного відбору проектів регіонального розвитку, які можуть реалізовуватися за рахунок коштів державного бюджету, отриманих від Європейського Союзу, затвердженого постановою Кабінету Міністрів України від 16 ли</w:t>
      </w:r>
      <w:r>
        <w:rPr>
          <w:sz w:val="28"/>
          <w:szCs w:val="28"/>
        </w:rPr>
        <w:t xml:space="preserve">стопада </w:t>
      </w:r>
      <w:r>
        <w:rPr>
          <w:sz w:val="28"/>
          <w:szCs w:val="28"/>
        </w:rPr>
        <w:br/>
      </w:r>
      <w:r w:rsidRPr="004F535E">
        <w:rPr>
          <w:sz w:val="28"/>
          <w:szCs w:val="28"/>
        </w:rPr>
        <w:t>2016 р</w:t>
      </w:r>
      <w:r>
        <w:rPr>
          <w:sz w:val="28"/>
          <w:szCs w:val="28"/>
        </w:rPr>
        <w:t>оку</w:t>
      </w:r>
      <w:r w:rsidRPr="004F535E">
        <w:rPr>
          <w:sz w:val="28"/>
          <w:szCs w:val="28"/>
        </w:rPr>
        <w:t xml:space="preserve"> № 827 </w:t>
      </w:r>
      <w:r>
        <w:rPr>
          <w:sz w:val="28"/>
          <w:szCs w:val="28"/>
        </w:rPr>
        <w:t xml:space="preserve">(далі – Порядок), </w:t>
      </w:r>
    </w:p>
    <w:p w14:paraId="073E67C1" w14:textId="77777777" w:rsidR="00245EC8" w:rsidRPr="009E2992" w:rsidRDefault="00245EC8" w:rsidP="00245EC8">
      <w:pPr>
        <w:spacing w:line="360" w:lineRule="auto"/>
        <w:jc w:val="both"/>
        <w:rPr>
          <w:sz w:val="20"/>
          <w:szCs w:val="20"/>
        </w:rPr>
      </w:pPr>
    </w:p>
    <w:p w14:paraId="001F1E99" w14:textId="77777777" w:rsidR="00245EC8" w:rsidRDefault="00245EC8" w:rsidP="00245EC8">
      <w:pPr>
        <w:spacing w:after="120" w:line="360" w:lineRule="auto"/>
        <w:jc w:val="both"/>
        <w:rPr>
          <w:b/>
          <w:sz w:val="28"/>
          <w:szCs w:val="28"/>
        </w:rPr>
      </w:pPr>
      <w:r w:rsidRPr="001B579F">
        <w:rPr>
          <w:b/>
          <w:sz w:val="28"/>
          <w:szCs w:val="28"/>
        </w:rPr>
        <w:t>НАКАЗУЮ:</w:t>
      </w:r>
    </w:p>
    <w:p w14:paraId="44E591FF" w14:textId="77777777" w:rsidR="00245EC8" w:rsidRPr="009E2992" w:rsidRDefault="00245EC8" w:rsidP="00245EC8">
      <w:pPr>
        <w:spacing w:before="120" w:after="120" w:line="360" w:lineRule="auto"/>
        <w:jc w:val="both"/>
        <w:rPr>
          <w:b/>
          <w:sz w:val="20"/>
          <w:szCs w:val="20"/>
        </w:rPr>
      </w:pPr>
    </w:p>
    <w:p w14:paraId="361EC93E" w14:textId="77777777" w:rsidR="00245EC8" w:rsidRPr="006C0A05" w:rsidRDefault="00245EC8" w:rsidP="00245EC8">
      <w:pPr>
        <w:pStyle w:val="a5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A05">
        <w:rPr>
          <w:rFonts w:ascii="Times New Roman" w:hAnsi="Times New Roman"/>
          <w:sz w:val="28"/>
          <w:szCs w:val="28"/>
        </w:rPr>
        <w:t xml:space="preserve">Утворити </w:t>
      </w:r>
      <w:r w:rsidRPr="004F535E">
        <w:rPr>
          <w:rFonts w:ascii="Times New Roman" w:hAnsi="Times New Roman"/>
          <w:sz w:val="28"/>
          <w:szCs w:val="28"/>
        </w:rPr>
        <w:t>конкурсну комісію з відбору проектів регіонального розвитку, які можуть реалізовуватися за рахунок коштів державного бюджету, отриманих від Європейського Союзу</w:t>
      </w:r>
      <w:r w:rsidRPr="006C0A05">
        <w:rPr>
          <w:rFonts w:ascii="Times New Roman" w:hAnsi="Times New Roman"/>
          <w:sz w:val="28"/>
          <w:szCs w:val="28"/>
        </w:rPr>
        <w:t>, у складі згідно з додатком.</w:t>
      </w:r>
    </w:p>
    <w:p w14:paraId="561B1D13" w14:textId="77777777" w:rsidR="00245EC8" w:rsidRDefault="00245EC8" w:rsidP="00245EC8">
      <w:pPr>
        <w:pStyle w:val="a5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Департаменту з питань регіонального розвитку</w:t>
      </w:r>
      <w:r w:rsidRPr="006C0A0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Кучеренко</w:t>
      </w:r>
      <w:r w:rsidRPr="006C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C0A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Pr="006C0A05">
        <w:rPr>
          <w:rFonts w:ascii="Times New Roman" w:hAnsi="Times New Roman"/>
          <w:sz w:val="28"/>
          <w:szCs w:val="28"/>
        </w:rPr>
        <w:t>) здійснювати інформаційне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6C0A05">
        <w:rPr>
          <w:rFonts w:ascii="Times New Roman" w:hAnsi="Times New Roman"/>
          <w:sz w:val="28"/>
          <w:szCs w:val="28"/>
        </w:rPr>
        <w:t xml:space="preserve"> організаційне забезпечення </w:t>
      </w:r>
      <w:r>
        <w:rPr>
          <w:rFonts w:ascii="Times New Roman" w:hAnsi="Times New Roman"/>
          <w:sz w:val="28"/>
          <w:szCs w:val="28"/>
        </w:rPr>
        <w:t>роботи конкурсної комісії</w:t>
      </w:r>
      <w:r w:rsidRPr="006C0A05">
        <w:rPr>
          <w:rFonts w:ascii="Times New Roman" w:hAnsi="Times New Roman"/>
          <w:sz w:val="28"/>
          <w:szCs w:val="28"/>
        </w:rPr>
        <w:t>.</w:t>
      </w:r>
    </w:p>
    <w:p w14:paraId="69373BAA" w14:textId="77777777" w:rsidR="00245EC8" w:rsidRPr="006C0A05" w:rsidRDefault="00245EC8" w:rsidP="00245EC8">
      <w:pPr>
        <w:pStyle w:val="a5"/>
        <w:numPr>
          <w:ilvl w:val="0"/>
          <w:numId w:val="1"/>
        </w:numPr>
        <w:tabs>
          <w:tab w:val="left" w:pos="993"/>
        </w:tabs>
        <w:spacing w:before="120" w:after="120" w:line="360" w:lineRule="auto"/>
        <w:ind w:left="0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Цей наказ набирає чинності одночасно з набранням чинності П</w:t>
      </w:r>
      <w:r w:rsidRPr="009B794E">
        <w:rPr>
          <w:rFonts w:ascii="Times New Roman" w:hAnsi="Times New Roman"/>
          <w:sz w:val="28"/>
          <w:szCs w:val="28"/>
        </w:rPr>
        <w:t>оложення</w:t>
      </w:r>
      <w:r>
        <w:rPr>
          <w:rFonts w:ascii="Times New Roman" w:hAnsi="Times New Roman"/>
          <w:sz w:val="28"/>
          <w:szCs w:val="28"/>
        </w:rPr>
        <w:t>м</w:t>
      </w:r>
      <w:r w:rsidRPr="009B794E">
        <w:rPr>
          <w:rFonts w:ascii="Times New Roman" w:hAnsi="Times New Roman"/>
          <w:sz w:val="28"/>
          <w:szCs w:val="28"/>
        </w:rPr>
        <w:t xml:space="preserve"> про конкурсну комісію з відбору проектів регіонального розвитку, які можуть реалізовуватися за рахунок коштів державного бюджету, отриманих від Європейського Союзу</w:t>
      </w:r>
      <w:r>
        <w:rPr>
          <w:rFonts w:ascii="Times New Roman" w:hAnsi="Times New Roman"/>
          <w:sz w:val="28"/>
          <w:szCs w:val="28"/>
        </w:rPr>
        <w:t>, затвердженим Мінрегіоном відповідно до пункту 4 Порядку.</w:t>
      </w:r>
    </w:p>
    <w:p w14:paraId="06F8D9D4" w14:textId="77777777" w:rsidR="00245EC8" w:rsidRPr="006C0A05" w:rsidRDefault="00245EC8" w:rsidP="00245EC8">
      <w:pPr>
        <w:pStyle w:val="a5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0A05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13C9512A" w14:textId="77777777" w:rsidR="00245EC8" w:rsidRPr="006C0A05" w:rsidRDefault="00245EC8" w:rsidP="00245EC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</w:p>
    <w:p w14:paraId="2D3B861C" w14:textId="77777777" w:rsidR="00245EC8" w:rsidRPr="006C0A05" w:rsidRDefault="00245EC8" w:rsidP="00245EC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</w:p>
    <w:p w14:paraId="5F94AF72" w14:textId="77777777" w:rsidR="00245EC8" w:rsidRPr="00065F3B" w:rsidRDefault="00245EC8" w:rsidP="00245EC8">
      <w:pPr>
        <w:jc w:val="both"/>
        <w:rPr>
          <w:b/>
          <w:sz w:val="28"/>
          <w:szCs w:val="28"/>
        </w:rPr>
      </w:pPr>
      <w:r w:rsidRPr="00065F3B">
        <w:rPr>
          <w:b/>
          <w:sz w:val="28"/>
          <w:szCs w:val="28"/>
        </w:rPr>
        <w:t>Віце-прем’єр-міністр України –</w:t>
      </w:r>
    </w:p>
    <w:p w14:paraId="661B88FF" w14:textId="77777777" w:rsidR="00245EC8" w:rsidRPr="00065F3B" w:rsidRDefault="00245EC8" w:rsidP="00245EC8">
      <w:pPr>
        <w:jc w:val="both"/>
        <w:rPr>
          <w:b/>
          <w:sz w:val="28"/>
          <w:szCs w:val="28"/>
        </w:rPr>
      </w:pPr>
      <w:r w:rsidRPr="00065F3B">
        <w:rPr>
          <w:b/>
          <w:sz w:val="28"/>
          <w:szCs w:val="28"/>
        </w:rPr>
        <w:t>Міністр регіонального розвитку,</w:t>
      </w:r>
    </w:p>
    <w:p w14:paraId="49637DA5" w14:textId="77777777" w:rsidR="00245EC8" w:rsidRPr="00065F3B" w:rsidRDefault="00245EC8" w:rsidP="00245EC8">
      <w:pPr>
        <w:jc w:val="both"/>
        <w:rPr>
          <w:b/>
          <w:sz w:val="28"/>
          <w:szCs w:val="28"/>
        </w:rPr>
      </w:pPr>
      <w:r w:rsidRPr="00065F3B">
        <w:rPr>
          <w:b/>
          <w:sz w:val="28"/>
          <w:szCs w:val="28"/>
        </w:rPr>
        <w:t>будівництва та житлово-комунального</w:t>
      </w:r>
    </w:p>
    <w:p w14:paraId="08D80913" w14:textId="77777777" w:rsidR="00245EC8" w:rsidRDefault="00245EC8" w:rsidP="00245EC8">
      <w:pPr>
        <w:jc w:val="both"/>
        <w:rPr>
          <w:b/>
          <w:sz w:val="28"/>
          <w:szCs w:val="28"/>
        </w:rPr>
      </w:pPr>
      <w:r w:rsidRPr="00065F3B">
        <w:rPr>
          <w:b/>
          <w:sz w:val="28"/>
          <w:szCs w:val="28"/>
        </w:rPr>
        <w:t xml:space="preserve">господарства України             </w:t>
      </w:r>
      <w:r>
        <w:rPr>
          <w:b/>
          <w:sz w:val="28"/>
          <w:szCs w:val="28"/>
        </w:rPr>
        <w:t xml:space="preserve">                                         </w:t>
      </w:r>
      <w:r w:rsidRPr="00065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65F3B">
        <w:rPr>
          <w:b/>
          <w:sz w:val="28"/>
          <w:szCs w:val="28"/>
        </w:rPr>
        <w:t xml:space="preserve">              Г.Г. ЗУБКО</w:t>
      </w:r>
    </w:p>
    <w:p w14:paraId="62E0C11E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35D83F9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59CCCC3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B681E7F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466B6D2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380511C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CB46934" w14:textId="77777777" w:rsidR="00245EC8" w:rsidRDefault="00245EC8" w:rsidP="00245EC8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034B50C" w14:textId="77777777" w:rsidR="00245EC8" w:rsidRDefault="00245EC8" w:rsidP="00245EC8"/>
    <w:p w14:paraId="3112804D" w14:textId="77777777" w:rsidR="00245EC8" w:rsidRDefault="00245EC8" w:rsidP="00245EC8"/>
    <w:p w14:paraId="2DD0D607" w14:textId="77777777" w:rsidR="00245EC8" w:rsidRDefault="00245EC8" w:rsidP="00245EC8"/>
    <w:p w14:paraId="3FAF8C08" w14:textId="77777777" w:rsidR="00245EC8" w:rsidRDefault="00245EC8" w:rsidP="00245EC8"/>
    <w:p w14:paraId="4C9BDF4E" w14:textId="77777777" w:rsidR="00245EC8" w:rsidRDefault="00245EC8" w:rsidP="00245EC8"/>
    <w:p w14:paraId="12D2895B" w14:textId="77777777" w:rsidR="00245EC8" w:rsidRDefault="00245EC8" w:rsidP="00245EC8"/>
    <w:p w14:paraId="31EC2F9E" w14:textId="77777777" w:rsidR="00245EC8" w:rsidRDefault="00245EC8" w:rsidP="00245EC8"/>
    <w:p w14:paraId="4CEB85C8" w14:textId="77777777" w:rsidR="00245EC8" w:rsidRDefault="00245EC8" w:rsidP="00245EC8"/>
    <w:p w14:paraId="02782B24" w14:textId="77777777" w:rsidR="00245EC8" w:rsidRDefault="00245EC8" w:rsidP="00245EC8"/>
    <w:p w14:paraId="571BC39E" w14:textId="77777777" w:rsidR="00245EC8" w:rsidRDefault="00245EC8" w:rsidP="00245EC8"/>
    <w:p w14:paraId="5F2C5F70" w14:textId="77777777" w:rsidR="00245EC8" w:rsidRDefault="00245EC8" w:rsidP="00245EC8"/>
    <w:p w14:paraId="445630C4" w14:textId="77777777" w:rsidR="00245EC8" w:rsidRDefault="00245EC8" w:rsidP="00245EC8"/>
    <w:p w14:paraId="3999AA51" w14:textId="77777777" w:rsidR="00245EC8" w:rsidRDefault="00245EC8" w:rsidP="00245EC8"/>
    <w:p w14:paraId="5727BA78" w14:textId="77777777" w:rsidR="00245EC8" w:rsidRDefault="00245EC8" w:rsidP="00245EC8"/>
    <w:p w14:paraId="2A296DA7" w14:textId="77777777" w:rsidR="00245EC8" w:rsidRDefault="00245EC8" w:rsidP="00245EC8"/>
    <w:p w14:paraId="12607444" w14:textId="77777777" w:rsidR="00245EC8" w:rsidRDefault="00245EC8" w:rsidP="00245EC8"/>
    <w:p w14:paraId="19590AF4" w14:textId="77777777" w:rsidR="00245EC8" w:rsidRDefault="00245EC8" w:rsidP="00245EC8"/>
    <w:p w14:paraId="0805F99A" w14:textId="77777777" w:rsidR="00245EC8" w:rsidRDefault="00245EC8" w:rsidP="00245EC8"/>
    <w:p w14:paraId="68453CF2" w14:textId="77777777" w:rsidR="00245EC8" w:rsidRDefault="00245EC8" w:rsidP="00245EC8"/>
    <w:p w14:paraId="433FEC00" w14:textId="77777777" w:rsidR="00245EC8" w:rsidRDefault="00245EC8" w:rsidP="00245EC8"/>
    <w:p w14:paraId="064D9EE9" w14:textId="77777777" w:rsidR="00245EC8" w:rsidRPr="0066530D" w:rsidRDefault="00245EC8" w:rsidP="00245EC8">
      <w:pPr>
        <w:rPr>
          <w:sz w:val="14"/>
          <w:szCs w:val="14"/>
        </w:rPr>
      </w:pPr>
    </w:p>
    <w:p w14:paraId="0CA28522" w14:textId="77777777" w:rsidR="0066530D" w:rsidRPr="00310181" w:rsidRDefault="0066530D" w:rsidP="0066530D">
      <w:pPr>
        <w:tabs>
          <w:tab w:val="left" w:pos="7020"/>
        </w:tabs>
        <w:ind w:left="4678" w:right="282"/>
        <w:jc w:val="both"/>
        <w:rPr>
          <w:sz w:val="28"/>
          <w:szCs w:val="28"/>
        </w:rPr>
      </w:pPr>
      <w:r w:rsidRPr="00310181">
        <w:rPr>
          <w:sz w:val="28"/>
          <w:szCs w:val="28"/>
        </w:rPr>
        <w:lastRenderedPageBreak/>
        <w:t>Додаток</w:t>
      </w:r>
    </w:p>
    <w:p w14:paraId="51DA2585" w14:textId="77777777" w:rsidR="0066530D" w:rsidRDefault="0066530D" w:rsidP="0066530D">
      <w:pPr>
        <w:tabs>
          <w:tab w:val="left" w:pos="7020"/>
        </w:tabs>
        <w:ind w:left="4678" w:right="140"/>
        <w:jc w:val="both"/>
        <w:rPr>
          <w:sz w:val="28"/>
          <w:szCs w:val="28"/>
        </w:rPr>
      </w:pPr>
      <w:r w:rsidRPr="00310181">
        <w:rPr>
          <w:sz w:val="28"/>
          <w:szCs w:val="28"/>
        </w:rPr>
        <w:t>до наказу Міністерства регіонального розвитку,</w:t>
      </w:r>
      <w:r w:rsidRPr="00361590">
        <w:rPr>
          <w:sz w:val="28"/>
          <w:szCs w:val="28"/>
          <w:lang w:val="ru-RU"/>
        </w:rPr>
        <w:t xml:space="preserve"> </w:t>
      </w:r>
      <w:r w:rsidRPr="00310181">
        <w:rPr>
          <w:sz w:val="28"/>
          <w:szCs w:val="28"/>
        </w:rPr>
        <w:t>будівництва та житлово-комунального господарства України</w:t>
      </w:r>
      <w:r>
        <w:rPr>
          <w:sz w:val="28"/>
          <w:szCs w:val="28"/>
        </w:rPr>
        <w:t xml:space="preserve"> </w:t>
      </w:r>
    </w:p>
    <w:p w14:paraId="38DE33B0" w14:textId="77777777" w:rsidR="0066530D" w:rsidRDefault="0066530D" w:rsidP="0066530D">
      <w:pPr>
        <w:tabs>
          <w:tab w:val="left" w:pos="7020"/>
        </w:tabs>
        <w:ind w:left="4678" w:right="140"/>
        <w:jc w:val="both"/>
        <w:rPr>
          <w:sz w:val="28"/>
          <w:szCs w:val="28"/>
        </w:rPr>
      </w:pPr>
      <w:r w:rsidRPr="00310181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13 травня </w:t>
      </w:r>
      <w:r w:rsidRPr="003C426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</w:rPr>
        <w:t xml:space="preserve">р. </w:t>
      </w:r>
      <w:r w:rsidRPr="00310181">
        <w:rPr>
          <w:sz w:val="28"/>
          <w:szCs w:val="28"/>
        </w:rPr>
        <w:t>№</w:t>
      </w:r>
      <w:r>
        <w:rPr>
          <w:sz w:val="28"/>
          <w:szCs w:val="28"/>
        </w:rPr>
        <w:t xml:space="preserve">110 </w:t>
      </w:r>
    </w:p>
    <w:p w14:paraId="3F71AEA5" w14:textId="77777777" w:rsidR="0066530D" w:rsidRDefault="0066530D" w:rsidP="0066530D">
      <w:pPr>
        <w:tabs>
          <w:tab w:val="left" w:pos="7020"/>
        </w:tabs>
        <w:ind w:left="4678" w:right="140"/>
        <w:jc w:val="both"/>
        <w:rPr>
          <w:sz w:val="28"/>
          <w:szCs w:val="28"/>
        </w:rPr>
      </w:pPr>
      <w:r>
        <w:rPr>
          <w:sz w:val="28"/>
          <w:szCs w:val="28"/>
        </w:rPr>
        <w:t>(у редакції наказу Міністерства розвитку громад та територій України від 24 листопада 2020 р. № 285)</w:t>
      </w:r>
    </w:p>
    <w:p w14:paraId="0745C344" w14:textId="77777777" w:rsidR="0066530D" w:rsidRPr="0066530D" w:rsidRDefault="0066530D" w:rsidP="0066530D">
      <w:pPr>
        <w:rPr>
          <w:sz w:val="22"/>
          <w:szCs w:val="22"/>
        </w:rPr>
      </w:pPr>
    </w:p>
    <w:p w14:paraId="1A60BA95" w14:textId="77777777" w:rsidR="0066530D" w:rsidRPr="00795E08" w:rsidRDefault="0066530D" w:rsidP="0066530D">
      <w:pPr>
        <w:rPr>
          <w:sz w:val="8"/>
          <w:szCs w:val="8"/>
        </w:rPr>
      </w:pPr>
    </w:p>
    <w:p w14:paraId="0BE2A66C" w14:textId="77777777" w:rsidR="0066530D" w:rsidRPr="00E93C5E" w:rsidRDefault="0066530D" w:rsidP="0066530D">
      <w:pPr>
        <w:jc w:val="center"/>
        <w:rPr>
          <w:b/>
          <w:sz w:val="28"/>
          <w:szCs w:val="28"/>
        </w:rPr>
      </w:pPr>
      <w:r w:rsidRPr="00E93C5E">
        <w:rPr>
          <w:b/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  <w:r w:rsidRPr="00E93C5E">
        <w:rPr>
          <w:b/>
          <w:sz w:val="28"/>
          <w:szCs w:val="28"/>
        </w:rPr>
        <w:t>КОНКУРСНОЇ КОМІСІЇ</w:t>
      </w:r>
    </w:p>
    <w:p w14:paraId="11172ADE" w14:textId="77777777" w:rsidR="0066530D" w:rsidRPr="00E93C5E" w:rsidRDefault="0066530D" w:rsidP="0066530D">
      <w:pPr>
        <w:tabs>
          <w:tab w:val="left" w:pos="3402"/>
        </w:tabs>
        <w:jc w:val="center"/>
        <w:rPr>
          <w:b/>
          <w:sz w:val="28"/>
          <w:szCs w:val="28"/>
        </w:rPr>
      </w:pPr>
      <w:r w:rsidRPr="00E93C5E">
        <w:rPr>
          <w:b/>
          <w:sz w:val="28"/>
          <w:szCs w:val="28"/>
        </w:rPr>
        <w:t xml:space="preserve">з відбору проектів регіонального розвитку, які можуть реалізовуватися за рахунок коштів державного бюджету, отриманих </w:t>
      </w:r>
      <w:r w:rsidRPr="00E93C5E">
        <w:rPr>
          <w:b/>
          <w:sz w:val="28"/>
          <w:szCs w:val="28"/>
        </w:rPr>
        <w:br/>
        <w:t>від Європейського Союзу</w:t>
      </w:r>
    </w:p>
    <w:p w14:paraId="40D451E0" w14:textId="77777777" w:rsidR="0066530D" w:rsidRPr="0066530D" w:rsidRDefault="0066530D" w:rsidP="0066530D">
      <w:pPr>
        <w:tabs>
          <w:tab w:val="left" w:pos="3402"/>
        </w:tabs>
        <w:jc w:val="center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947C6" w:rsidRPr="00E93C5E" w14:paraId="04E8FDD9" w14:textId="77777777" w:rsidTr="000947C6">
        <w:tc>
          <w:tcPr>
            <w:tcW w:w="4077" w:type="dxa"/>
            <w:shd w:val="clear" w:color="auto" w:fill="auto"/>
          </w:tcPr>
          <w:p w14:paraId="2C55E64D" w14:textId="77777777" w:rsidR="0066530D" w:rsidRPr="000947C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947C6">
              <w:rPr>
                <w:rFonts w:ascii="Times New Roman" w:hAnsi="Times New Roman"/>
                <w:sz w:val="28"/>
                <w:szCs w:val="28"/>
              </w:rPr>
              <w:t>ЧЕРНИШОВ</w:t>
            </w:r>
          </w:p>
          <w:p w14:paraId="7670EF56" w14:textId="77777777" w:rsidR="0066530D" w:rsidRPr="000947C6" w:rsidRDefault="0066530D" w:rsidP="005B69B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7C6">
              <w:rPr>
                <w:rFonts w:ascii="Times New Roman" w:hAnsi="Times New Roman"/>
                <w:sz w:val="28"/>
                <w:szCs w:val="28"/>
              </w:rPr>
              <w:t>Олексій Михайлович</w:t>
            </w:r>
          </w:p>
        </w:tc>
        <w:tc>
          <w:tcPr>
            <w:tcW w:w="5670" w:type="dxa"/>
            <w:shd w:val="clear" w:color="auto" w:fill="auto"/>
          </w:tcPr>
          <w:p w14:paraId="7A2552DE" w14:textId="38EE7A2B" w:rsidR="0066530D" w:rsidRPr="000947C6" w:rsidRDefault="0066530D" w:rsidP="000947C6">
            <w:pPr>
              <w:tabs>
                <w:tab w:val="left" w:pos="3402"/>
              </w:tabs>
              <w:jc w:val="both"/>
              <w:rPr>
                <w:bCs/>
                <w:color w:val="auto"/>
                <w:sz w:val="28"/>
                <w:szCs w:val="28"/>
              </w:rPr>
            </w:pPr>
            <w:r w:rsidRPr="000947C6">
              <w:rPr>
                <w:color w:val="auto"/>
                <w:sz w:val="28"/>
                <w:szCs w:val="28"/>
              </w:rPr>
              <w:t>Міністр розвитку громад та територій України, голова Комісії</w:t>
            </w:r>
          </w:p>
        </w:tc>
      </w:tr>
    </w:tbl>
    <w:p w14:paraId="469E1092" w14:textId="77777777" w:rsidR="0066530D" w:rsidRPr="0066530D" w:rsidRDefault="0066530D" w:rsidP="0066530D">
      <w:pPr>
        <w:rPr>
          <w:rFonts w:ascii="Calibri" w:hAnsi="Calibri"/>
          <w:vanish/>
          <w:color w:val="auto"/>
          <w:sz w:val="22"/>
          <w:szCs w:val="22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66530D" w:rsidRPr="00E93C5E" w14:paraId="2C124CD9" w14:textId="77777777" w:rsidTr="005B69B4">
        <w:tc>
          <w:tcPr>
            <w:tcW w:w="4077" w:type="dxa"/>
          </w:tcPr>
          <w:p w14:paraId="795F1039" w14:textId="77777777" w:rsidR="0066530D" w:rsidRPr="006F7104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F7104">
              <w:rPr>
                <w:rFonts w:ascii="Times New Roman" w:hAnsi="Times New Roman"/>
                <w:sz w:val="28"/>
                <w:szCs w:val="28"/>
                <w:lang w:eastAsia="uk-UA"/>
              </w:rPr>
              <w:t>ЛУКЕРЯ</w:t>
            </w:r>
          </w:p>
          <w:p w14:paraId="4EFE42DB" w14:textId="77777777" w:rsidR="0066530D" w:rsidRPr="009A665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6F7104">
              <w:rPr>
                <w:rFonts w:ascii="Times New Roman" w:hAnsi="Times New Roman"/>
                <w:sz w:val="28"/>
                <w:szCs w:val="28"/>
                <w:lang w:eastAsia="uk-UA"/>
              </w:rPr>
              <w:t>Іван Михайлович</w:t>
            </w:r>
          </w:p>
        </w:tc>
        <w:tc>
          <w:tcPr>
            <w:tcW w:w="5670" w:type="dxa"/>
          </w:tcPr>
          <w:p w14:paraId="0B57B7FC" w14:textId="77777777" w:rsidR="0066530D" w:rsidRPr="009A6656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  <w:sz w:val="28"/>
                <w:szCs w:val="28"/>
              </w:rPr>
            </w:pPr>
            <w:r w:rsidRPr="009A6656">
              <w:rPr>
                <w:bCs/>
                <w:color w:val="auto"/>
                <w:sz w:val="28"/>
                <w:szCs w:val="28"/>
              </w:rPr>
              <w:t>заступник Міністра розвитку громад та територій України, заступник голови Комісії</w:t>
            </w:r>
          </w:p>
          <w:p w14:paraId="3F39EBA7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</w:rPr>
            </w:pPr>
          </w:p>
        </w:tc>
      </w:tr>
      <w:tr w:rsidR="0066530D" w:rsidRPr="00E93C5E" w14:paraId="145AD4B5" w14:textId="77777777" w:rsidTr="005B69B4">
        <w:tc>
          <w:tcPr>
            <w:tcW w:w="4077" w:type="dxa"/>
          </w:tcPr>
          <w:p w14:paraId="551AD8E1" w14:textId="77777777" w:rsidR="0066530D" w:rsidRPr="006F7104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Hlk56686464"/>
            <w:r w:rsidRPr="006F7104">
              <w:rPr>
                <w:rFonts w:ascii="Times New Roman" w:hAnsi="Times New Roman"/>
                <w:sz w:val="28"/>
                <w:szCs w:val="28"/>
                <w:lang w:eastAsia="uk-UA"/>
              </w:rPr>
              <w:t>ПОДОРОЖНИЙ</w:t>
            </w:r>
          </w:p>
          <w:bookmarkEnd w:id="0"/>
          <w:p w14:paraId="01FF047C" w14:textId="77777777" w:rsidR="0066530D" w:rsidRPr="009A6656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6F7104">
              <w:rPr>
                <w:rFonts w:ascii="Times New Roman" w:hAnsi="Times New Roman"/>
                <w:sz w:val="28"/>
                <w:szCs w:val="28"/>
              </w:rPr>
              <w:t>Віктор Аксентійович</w:t>
            </w:r>
            <w:r w:rsidRPr="006F7104">
              <w:rPr>
                <w:rFonts w:ascii="Times New Roman" w:hAnsi="Times New Roman"/>
                <w:b/>
                <w:bCs/>
                <w:sz w:val="32"/>
                <w:szCs w:val="32"/>
                <w:lang w:eastAsia="uk-UA"/>
              </w:rPr>
              <w:t xml:space="preserve"> </w:t>
            </w:r>
          </w:p>
        </w:tc>
        <w:tc>
          <w:tcPr>
            <w:tcW w:w="5670" w:type="dxa"/>
          </w:tcPr>
          <w:p w14:paraId="2F5BCD3C" w14:textId="77777777" w:rsidR="0066530D" w:rsidRPr="009A6656" w:rsidRDefault="0066530D" w:rsidP="005B69B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A6656">
              <w:rPr>
                <w:rFonts w:ascii="Times New Roman" w:hAnsi="Times New Roman"/>
                <w:sz w:val="28"/>
                <w:szCs w:val="28"/>
                <w:lang w:eastAsia="uk-UA"/>
              </w:rPr>
              <w:t>генеральн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ий</w:t>
            </w:r>
            <w:r w:rsidRPr="009A665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директор Директорату регіонально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ї</w:t>
            </w:r>
            <w:r w:rsidRPr="009A665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політики</w:t>
            </w:r>
            <w:r w:rsidRPr="009A665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Міністерства розвитку громад та територій України, секретар Комісії</w:t>
            </w:r>
          </w:p>
          <w:p w14:paraId="6FDD3583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66530D" w:rsidRPr="00E93C5E" w14:paraId="3BDB0A00" w14:textId="77777777" w:rsidTr="005B69B4">
        <w:trPr>
          <w:trHeight w:val="655"/>
        </w:trPr>
        <w:tc>
          <w:tcPr>
            <w:tcW w:w="9747" w:type="dxa"/>
            <w:gridSpan w:val="2"/>
          </w:tcPr>
          <w:p w14:paraId="7B9EEFCE" w14:textId="77777777" w:rsidR="0066530D" w:rsidRPr="009A6656" w:rsidRDefault="0066530D" w:rsidP="005B69B4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"/>
                <w:szCs w:val="2"/>
                <w:lang w:eastAsia="uk-UA"/>
              </w:rPr>
            </w:pPr>
          </w:p>
          <w:p w14:paraId="1B6299B0" w14:textId="77777777" w:rsidR="0066530D" w:rsidRPr="009A6656" w:rsidRDefault="0066530D" w:rsidP="005B69B4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A6656">
              <w:rPr>
                <w:rFonts w:ascii="Times New Roman" w:hAnsi="Times New Roman"/>
                <w:sz w:val="28"/>
                <w:szCs w:val="28"/>
                <w:lang w:eastAsia="uk-UA"/>
              </w:rPr>
              <w:t>ЧЛЕНИ КОНКУРСНОЇ КОМІСІЇ:</w:t>
            </w:r>
          </w:p>
          <w:p w14:paraId="30AEC57D" w14:textId="77777777" w:rsidR="0066530D" w:rsidRPr="009A6656" w:rsidRDefault="0066530D" w:rsidP="005B69B4">
            <w:pPr>
              <w:pStyle w:val="a5"/>
              <w:spacing w:before="60" w:after="60"/>
              <w:jc w:val="center"/>
              <w:rPr>
                <w:rFonts w:ascii="Times New Roman" w:hAnsi="Times New Roman"/>
                <w:b/>
                <w:sz w:val="2"/>
                <w:szCs w:val="2"/>
                <w:lang w:eastAsia="uk-UA"/>
              </w:rPr>
            </w:pPr>
          </w:p>
        </w:tc>
      </w:tr>
      <w:tr w:rsidR="0066530D" w:rsidRPr="002C0919" w14:paraId="30FECA44" w14:textId="77777777" w:rsidTr="005B69B4">
        <w:trPr>
          <w:trHeight w:val="540"/>
        </w:trPr>
        <w:tc>
          <w:tcPr>
            <w:tcW w:w="4077" w:type="dxa"/>
          </w:tcPr>
          <w:p w14:paraId="5D1B87AD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АНДРІЙЧУК</w:t>
            </w:r>
          </w:p>
          <w:p w14:paraId="0430E45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Юрій Миколайович</w:t>
            </w:r>
          </w:p>
          <w:p w14:paraId="62B4DE68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4FC51ED6" w14:textId="77777777" w:rsidR="0066530D" w:rsidRPr="002C0919" w:rsidRDefault="0066530D" w:rsidP="005B69B4">
            <w:pPr>
              <w:tabs>
                <w:tab w:val="left" w:pos="3402"/>
              </w:tabs>
              <w:spacing w:before="60" w:after="60"/>
              <w:jc w:val="both"/>
              <w:rPr>
                <w:bCs/>
                <w:color w:val="auto"/>
                <w:sz w:val="28"/>
                <w:szCs w:val="28"/>
              </w:rPr>
            </w:pPr>
            <w:r w:rsidRPr="002C0919">
              <w:rPr>
                <w:bCs/>
                <w:color w:val="auto"/>
                <w:sz w:val="28"/>
                <w:szCs w:val="28"/>
              </w:rPr>
              <w:t>голова секретаріату Всеукраїнської асоціації органів місцевого самоврядування «Українська асоціація районних та обласних рад» (за згодою)</w:t>
            </w:r>
          </w:p>
          <w:p w14:paraId="583CD686" w14:textId="77777777" w:rsidR="0066530D" w:rsidRPr="004442E0" w:rsidRDefault="0066530D" w:rsidP="005B69B4">
            <w:pPr>
              <w:tabs>
                <w:tab w:val="left" w:pos="3402"/>
              </w:tabs>
              <w:spacing w:before="60" w:after="60"/>
              <w:jc w:val="both"/>
              <w:rPr>
                <w:bCs/>
                <w:color w:val="auto"/>
              </w:rPr>
            </w:pPr>
          </w:p>
        </w:tc>
      </w:tr>
      <w:tr w:rsidR="0066530D" w:rsidRPr="002C0919" w14:paraId="5D24EE8D" w14:textId="77777777" w:rsidTr="005B69B4">
        <w:trPr>
          <w:trHeight w:val="452"/>
        </w:trPr>
        <w:tc>
          <w:tcPr>
            <w:tcW w:w="4077" w:type="dxa"/>
          </w:tcPr>
          <w:p w14:paraId="39A268A6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БАНІК </w:t>
            </w:r>
          </w:p>
          <w:p w14:paraId="269568E5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Мстислав Сергійович</w:t>
            </w:r>
          </w:p>
          <w:p w14:paraId="4CE5E2B2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2A36A7C6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>директор Директорату розвитку електронних послуг Міністерства цифрової трансформації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>(за згодою)</w:t>
            </w:r>
          </w:p>
          <w:p w14:paraId="0DCF19FE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06668C67" w14:textId="77777777" w:rsidTr="005B69B4">
        <w:trPr>
          <w:trHeight w:val="452"/>
        </w:trPr>
        <w:tc>
          <w:tcPr>
            <w:tcW w:w="4077" w:type="dxa"/>
          </w:tcPr>
          <w:p w14:paraId="6CE089C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БОНДАРЧУК</w:t>
            </w:r>
          </w:p>
          <w:p w14:paraId="7D12D9CE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Надія Леонідівна</w:t>
            </w:r>
          </w:p>
        </w:tc>
        <w:tc>
          <w:tcPr>
            <w:tcW w:w="5670" w:type="dxa"/>
          </w:tcPr>
          <w:p w14:paraId="573AA25B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color w:val="auto"/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>директор Департаменту впровадження пріоритетних проектів регіонального розвитку</w:t>
            </w:r>
            <w:r w:rsidRPr="002C0919">
              <w:rPr>
                <w:sz w:val="28"/>
                <w:szCs w:val="28"/>
                <w:lang w:val="ru-RU"/>
              </w:rPr>
              <w:t xml:space="preserve"> </w:t>
            </w:r>
            <w:r w:rsidRPr="002C0919">
              <w:rPr>
                <w:color w:val="auto"/>
                <w:sz w:val="28"/>
                <w:szCs w:val="28"/>
              </w:rPr>
              <w:t xml:space="preserve">Міністерства </w:t>
            </w:r>
            <w:r w:rsidRPr="002C0919">
              <w:rPr>
                <w:sz w:val="28"/>
                <w:szCs w:val="28"/>
              </w:rPr>
              <w:t>розвитку громад та територій України</w:t>
            </w:r>
          </w:p>
          <w:p w14:paraId="7F7353E6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66530D" w:rsidRPr="002C0919" w14:paraId="3BE67C15" w14:textId="77777777" w:rsidTr="005B69B4">
        <w:trPr>
          <w:trHeight w:val="452"/>
        </w:trPr>
        <w:tc>
          <w:tcPr>
            <w:tcW w:w="4077" w:type="dxa"/>
          </w:tcPr>
          <w:p w14:paraId="272509FC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ГНАТОВСЬКА </w:t>
            </w:r>
          </w:p>
          <w:p w14:paraId="52FCD5B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Вікторія Олександрівна</w:t>
            </w:r>
          </w:p>
        </w:tc>
        <w:tc>
          <w:tcPr>
            <w:tcW w:w="5670" w:type="dxa"/>
          </w:tcPr>
          <w:p w14:paraId="489FF77E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2C0919">
              <w:rPr>
                <w:sz w:val="28"/>
                <w:szCs w:val="28"/>
              </w:rPr>
              <w:t>в.о. генерального директора Директорату з питань формування енерго- та ресурсоефективної політики</w:t>
            </w:r>
            <w:r w:rsidRPr="002C0919">
              <w:rPr>
                <w:sz w:val="28"/>
                <w:szCs w:val="28"/>
                <w:lang w:val="ru-RU"/>
              </w:rPr>
              <w:t xml:space="preserve"> </w:t>
            </w:r>
            <w:r w:rsidRPr="002C0919">
              <w:rPr>
                <w:color w:val="auto"/>
                <w:sz w:val="28"/>
                <w:szCs w:val="28"/>
              </w:rPr>
              <w:t>Міністерства енергетики України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C0919">
              <w:rPr>
                <w:bCs/>
                <w:color w:val="auto"/>
                <w:sz w:val="28"/>
                <w:szCs w:val="28"/>
              </w:rPr>
              <w:t>(за згодою)</w:t>
            </w:r>
          </w:p>
        </w:tc>
      </w:tr>
      <w:tr w:rsidR="0066530D" w:rsidRPr="002C0919" w14:paraId="1A2FF8EE" w14:textId="77777777" w:rsidTr="005B69B4">
        <w:trPr>
          <w:trHeight w:val="993"/>
        </w:trPr>
        <w:tc>
          <w:tcPr>
            <w:tcW w:w="4077" w:type="dxa"/>
          </w:tcPr>
          <w:p w14:paraId="14330D45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ДАМЕНЦОВА </w:t>
            </w:r>
          </w:p>
          <w:p w14:paraId="0590C92A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Людмила Петрівна</w:t>
            </w:r>
          </w:p>
          <w:p w14:paraId="1E82137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7F31B9CF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експерт із розроблення законодавства та управління ресурсами органів місцевого самоврядування Всеукраїнської асоціації органів місцевого самоврядування «Асоціація міст України» (за згодою)</w:t>
            </w:r>
          </w:p>
          <w:p w14:paraId="31B22486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66530D" w:rsidRPr="002C0919" w14:paraId="25EC821C" w14:textId="77777777" w:rsidTr="005B69B4">
        <w:trPr>
          <w:trHeight w:val="452"/>
        </w:trPr>
        <w:tc>
          <w:tcPr>
            <w:tcW w:w="4077" w:type="dxa"/>
          </w:tcPr>
          <w:p w14:paraId="3D6D8A8B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ЕЛЬ ДЖУВЕЙДІ АБУЛСАН </w:t>
            </w:r>
          </w:p>
          <w:p w14:paraId="2E68C64C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Рімма</w:t>
            </w:r>
            <w:r w:rsidRPr="002C0919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Резкалівна</w:t>
            </w:r>
          </w:p>
        </w:tc>
        <w:tc>
          <w:tcPr>
            <w:tcW w:w="5670" w:type="dxa"/>
          </w:tcPr>
          <w:p w14:paraId="048C163F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генеральний директор Директорату стратегічного планування та європейської інтеграції Міністерства освіти і науки України </w:t>
            </w:r>
            <w:r w:rsidRPr="002C091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(за згодою)</w:t>
            </w:r>
          </w:p>
          <w:p w14:paraId="0D3E310D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282416F7" w14:textId="77777777" w:rsidTr="005B69B4">
        <w:trPr>
          <w:trHeight w:val="452"/>
        </w:trPr>
        <w:tc>
          <w:tcPr>
            <w:tcW w:w="4077" w:type="dxa"/>
          </w:tcPr>
          <w:p w14:paraId="7D484376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t>МЛИНСЬКИЙ</w:t>
            </w:r>
          </w:p>
          <w:p w14:paraId="5850F728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Ростислав Теодозійович</w:t>
            </w:r>
          </w:p>
          <w:p w14:paraId="3526ABF3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279F4AC4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перший </w:t>
            </w:r>
            <w:r w:rsidRPr="002C0919">
              <w:rPr>
                <w:color w:val="auto"/>
                <w:sz w:val="28"/>
                <w:szCs w:val="28"/>
              </w:rPr>
              <w:t>заступник Міністра з питань реінтеграції тимчасово окупованих територій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2504119A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color w:val="auto"/>
              </w:rPr>
            </w:pPr>
          </w:p>
        </w:tc>
      </w:tr>
      <w:tr w:rsidR="0066530D" w:rsidRPr="002C0919" w14:paraId="5BB5E8BA" w14:textId="77777777" w:rsidTr="005B69B4">
        <w:trPr>
          <w:trHeight w:val="993"/>
        </w:trPr>
        <w:tc>
          <w:tcPr>
            <w:tcW w:w="4077" w:type="dxa"/>
          </w:tcPr>
          <w:p w14:paraId="0B91C94A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КАСІЯНИК </w:t>
            </w:r>
          </w:p>
          <w:p w14:paraId="72E3E143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Анатолій Васильович</w:t>
            </w:r>
          </w:p>
        </w:tc>
        <w:tc>
          <w:tcPr>
            <w:tcW w:w="5670" w:type="dxa"/>
          </w:tcPr>
          <w:p w14:paraId="2B45CF30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  <w:sz w:val="28"/>
                <w:szCs w:val="28"/>
              </w:rPr>
            </w:pPr>
            <w:r w:rsidRPr="002C0919">
              <w:rPr>
                <w:bCs/>
                <w:color w:val="auto"/>
                <w:sz w:val="28"/>
                <w:szCs w:val="28"/>
              </w:rPr>
              <w:t xml:space="preserve">директор Фінансового департаменту – головний бухгалтер </w:t>
            </w:r>
            <w:r w:rsidRPr="002C0919">
              <w:rPr>
                <w:color w:val="auto"/>
                <w:sz w:val="28"/>
                <w:szCs w:val="28"/>
              </w:rPr>
              <w:t>Міністерства</w:t>
            </w:r>
            <w:r w:rsidRPr="002C0919">
              <w:rPr>
                <w:sz w:val="28"/>
                <w:szCs w:val="28"/>
              </w:rPr>
              <w:t xml:space="preserve"> розвитку громад та територій України</w:t>
            </w:r>
          </w:p>
          <w:p w14:paraId="302A240E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</w:rPr>
            </w:pPr>
          </w:p>
        </w:tc>
      </w:tr>
      <w:tr w:rsidR="0066530D" w:rsidRPr="002C0919" w14:paraId="37A0CAD9" w14:textId="77777777" w:rsidTr="005B69B4">
        <w:trPr>
          <w:trHeight w:val="993"/>
        </w:trPr>
        <w:tc>
          <w:tcPr>
            <w:tcW w:w="4077" w:type="dxa"/>
          </w:tcPr>
          <w:p w14:paraId="6CAE17E3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КОРХОВИЙ </w:t>
            </w:r>
          </w:p>
          <w:p w14:paraId="6DD74404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Ігор Григорович</w:t>
            </w:r>
          </w:p>
        </w:tc>
        <w:tc>
          <w:tcPr>
            <w:tcW w:w="5670" w:type="dxa"/>
          </w:tcPr>
          <w:p w14:paraId="765944A9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  <w:sz w:val="28"/>
                <w:szCs w:val="28"/>
              </w:rPr>
            </w:pPr>
            <w:r w:rsidRPr="002C0919">
              <w:rPr>
                <w:bCs/>
                <w:color w:val="auto"/>
                <w:sz w:val="28"/>
                <w:szCs w:val="28"/>
              </w:rPr>
              <w:t>заступник Міністра розвитку громад та територій України з питань європейської інтеграції</w:t>
            </w:r>
          </w:p>
          <w:p w14:paraId="59AC074C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</w:rPr>
            </w:pPr>
          </w:p>
        </w:tc>
      </w:tr>
      <w:tr w:rsidR="0066530D" w:rsidRPr="002C0919" w14:paraId="1F392565" w14:textId="77777777" w:rsidTr="005B69B4">
        <w:trPr>
          <w:trHeight w:val="452"/>
        </w:trPr>
        <w:tc>
          <w:tcPr>
            <w:tcW w:w="4077" w:type="dxa"/>
          </w:tcPr>
          <w:p w14:paraId="2E92B150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МАНІН </w:t>
            </w: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Володимир </w:t>
            </w:r>
            <w:r w:rsidRPr="009D3E26">
              <w:rPr>
                <w:rFonts w:ascii="Times New Roman" w:hAnsi="Times New Roman"/>
                <w:sz w:val="28"/>
                <w:szCs w:val="28"/>
              </w:rPr>
              <w:t>Ювеналійович</w:t>
            </w:r>
          </w:p>
        </w:tc>
        <w:tc>
          <w:tcPr>
            <w:tcW w:w="5670" w:type="dxa"/>
          </w:tcPr>
          <w:p w14:paraId="4CA912AB" w14:textId="4ABEFD4E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>начальник відділу інвестицій та розвитку спортивної інфраструктури Міністерства молоді та спорту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0D3E0457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469575EF" w14:textId="77777777" w:rsidTr="005B69B4">
        <w:trPr>
          <w:trHeight w:val="452"/>
        </w:trPr>
        <w:tc>
          <w:tcPr>
            <w:tcW w:w="4077" w:type="dxa"/>
          </w:tcPr>
          <w:p w14:paraId="6E5C587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МЕЛЬНИК</w:t>
            </w:r>
          </w:p>
          <w:p w14:paraId="67BB106B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Андрій Михайлович</w:t>
            </w:r>
          </w:p>
        </w:tc>
        <w:tc>
          <w:tcPr>
            <w:tcW w:w="5670" w:type="dxa"/>
          </w:tcPr>
          <w:p w14:paraId="0E71B975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bCs/>
                <w:color w:val="auto"/>
                <w:sz w:val="28"/>
                <w:szCs w:val="28"/>
              </w:rPr>
            </w:pPr>
            <w:r w:rsidRPr="002C0919">
              <w:rPr>
                <w:color w:val="auto"/>
                <w:sz w:val="28"/>
                <w:szCs w:val="28"/>
              </w:rPr>
              <w:t>начальник відділу інструментів залучення інвестицій Департаменту інвестицій Міністерства розвитку економіки, торгівлі та сільського господарства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3BE47626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color w:val="auto"/>
              </w:rPr>
            </w:pPr>
          </w:p>
        </w:tc>
      </w:tr>
      <w:tr w:rsidR="0066530D" w:rsidRPr="002C0919" w14:paraId="7233354E" w14:textId="77777777" w:rsidTr="005B69B4">
        <w:trPr>
          <w:trHeight w:val="452"/>
        </w:trPr>
        <w:tc>
          <w:tcPr>
            <w:tcW w:w="4077" w:type="dxa"/>
          </w:tcPr>
          <w:p w14:paraId="6EDA1B67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ОРАБІНА </w:t>
            </w:r>
          </w:p>
          <w:p w14:paraId="405A267E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Тетяна Миколаївна</w:t>
            </w:r>
          </w:p>
        </w:tc>
        <w:tc>
          <w:tcPr>
            <w:tcW w:w="5670" w:type="dxa"/>
          </w:tcPr>
          <w:p w14:paraId="5D839526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>в.о. генерального директора Директорату медичних кадрів, освіти і науки</w:t>
            </w:r>
            <w:r w:rsidRPr="002C0919">
              <w:rPr>
                <w:sz w:val="28"/>
                <w:szCs w:val="28"/>
                <w:lang w:val="ru-RU"/>
              </w:rPr>
              <w:t xml:space="preserve"> </w:t>
            </w:r>
            <w:r w:rsidRPr="002C0919">
              <w:rPr>
                <w:sz w:val="28"/>
                <w:szCs w:val="28"/>
              </w:rPr>
              <w:t>Міністерства охорони здоров’я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1BFDC9CB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499C93A3" w14:textId="77777777" w:rsidTr="005B69B4">
        <w:trPr>
          <w:trHeight w:val="452"/>
        </w:trPr>
        <w:tc>
          <w:tcPr>
            <w:tcW w:w="4077" w:type="dxa"/>
          </w:tcPr>
          <w:p w14:paraId="3190D2E5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ПЕТРАКОВ </w:t>
            </w:r>
          </w:p>
          <w:p w14:paraId="1BF761DA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Ярослав Валерійович</w:t>
            </w:r>
          </w:p>
          <w:p w14:paraId="7C71A6AF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2F147426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 xml:space="preserve">генеральний директор Директорату стратегічного планування та європейської інтеграції Міністерства культури та інформаційної політики України 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3EB890EC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780F8007" w14:textId="77777777" w:rsidTr="005B69B4">
        <w:trPr>
          <w:trHeight w:val="993"/>
        </w:trPr>
        <w:tc>
          <w:tcPr>
            <w:tcW w:w="4077" w:type="dxa"/>
          </w:tcPr>
          <w:p w14:paraId="16D8AF41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ПЕТРУНІН</w:t>
            </w:r>
          </w:p>
          <w:p w14:paraId="11C81EB1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Дмитро Ігорович</w:t>
            </w:r>
          </w:p>
        </w:tc>
        <w:tc>
          <w:tcPr>
            <w:tcW w:w="5670" w:type="dxa"/>
          </w:tcPr>
          <w:p w14:paraId="454E2A1E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генеральний директор Директорату енергоефективності 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Міністерства розвитку громад та територій України</w:t>
            </w:r>
          </w:p>
          <w:p w14:paraId="62B2951E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</w:tr>
      <w:tr w:rsidR="0066530D" w:rsidRPr="002C0919" w14:paraId="4381376A" w14:textId="77777777" w:rsidTr="005B69B4">
        <w:trPr>
          <w:trHeight w:val="452"/>
        </w:trPr>
        <w:tc>
          <w:tcPr>
            <w:tcW w:w="4077" w:type="dxa"/>
          </w:tcPr>
          <w:p w14:paraId="05AF8E7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ПІТЦИК </w:t>
            </w:r>
          </w:p>
          <w:p w14:paraId="3AF96A3C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Ігор Мирославович</w:t>
            </w:r>
          </w:p>
          <w:p w14:paraId="0D6D5512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36653BC7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lastRenderedPageBreak/>
              <w:t xml:space="preserve">керівник експертної групи з питань регіонального розвитку Директорату </w:t>
            </w:r>
            <w:r w:rsidRPr="002C0919">
              <w:rPr>
                <w:sz w:val="28"/>
                <w:szCs w:val="28"/>
              </w:rPr>
              <w:lastRenderedPageBreak/>
              <w:t>стратегічного планування, координації політики та євроінтеграції Міністерства соціальної політики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64B30986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3BF9EA58" w14:textId="77777777" w:rsidTr="005B69B4">
        <w:trPr>
          <w:trHeight w:val="993"/>
        </w:trPr>
        <w:tc>
          <w:tcPr>
            <w:tcW w:w="4077" w:type="dxa"/>
          </w:tcPr>
          <w:p w14:paraId="4F37C043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ПЛАЩЕНКО</w:t>
            </w:r>
          </w:p>
          <w:p w14:paraId="28D7B39E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D3E26">
              <w:rPr>
                <w:rFonts w:ascii="Times New Roman" w:hAnsi="Times New Roman"/>
                <w:sz w:val="28"/>
                <w:szCs w:val="28"/>
              </w:rPr>
              <w:t>Євген Миколайович</w:t>
            </w:r>
          </w:p>
        </w:tc>
        <w:tc>
          <w:tcPr>
            <w:tcW w:w="5670" w:type="dxa"/>
          </w:tcPr>
          <w:p w14:paraId="76126FBD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генеральний директор</w:t>
            </w:r>
            <w:r w:rsidRPr="002C091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Директорату просторового планування територій та архітектури 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Міністерства розвитку громад та територій України</w:t>
            </w:r>
          </w:p>
          <w:p w14:paraId="3C55A078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</w:tr>
      <w:tr w:rsidR="0066530D" w:rsidRPr="002C0919" w14:paraId="5EE4D351" w14:textId="77777777" w:rsidTr="005B69B4">
        <w:trPr>
          <w:trHeight w:val="452"/>
        </w:trPr>
        <w:tc>
          <w:tcPr>
            <w:tcW w:w="4077" w:type="dxa"/>
          </w:tcPr>
          <w:p w14:paraId="7DA00822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ТАТАРКІН</w:t>
            </w:r>
          </w:p>
          <w:p w14:paraId="7F64FC34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Костянтин Олегович</w:t>
            </w:r>
          </w:p>
          <w:p w14:paraId="602C60D5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5670" w:type="dxa"/>
          </w:tcPr>
          <w:p w14:paraId="218BB4A8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>генеральний директор Директорату шанування пам’яті та формування позитивного образу ветерана Міністерства у справах ветеранів України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  <w:p w14:paraId="079E4C61" w14:textId="77777777" w:rsidR="0066530D" w:rsidRPr="004442E0" w:rsidRDefault="0066530D" w:rsidP="005B69B4">
            <w:pPr>
              <w:tabs>
                <w:tab w:val="left" w:pos="3402"/>
              </w:tabs>
              <w:jc w:val="both"/>
            </w:pPr>
          </w:p>
        </w:tc>
      </w:tr>
      <w:tr w:rsidR="0066530D" w:rsidRPr="002C0919" w14:paraId="697E4A88" w14:textId="77777777" w:rsidTr="005B69B4">
        <w:trPr>
          <w:trHeight w:val="993"/>
        </w:trPr>
        <w:tc>
          <w:tcPr>
            <w:tcW w:w="4077" w:type="dxa"/>
          </w:tcPr>
          <w:p w14:paraId="0B8BBF78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ТКАЧУК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Анатолій Федорович</w:t>
            </w:r>
          </w:p>
        </w:tc>
        <w:tc>
          <w:tcPr>
            <w:tcW w:w="5670" w:type="dxa"/>
          </w:tcPr>
          <w:p w14:paraId="0B3D076F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директор з питань науки та розвитку ГО «Інститут громадянського суспільства» (за згодою)</w:t>
            </w:r>
          </w:p>
          <w:p w14:paraId="3F52E093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</w:tr>
      <w:tr w:rsidR="0066530D" w:rsidRPr="002C0919" w14:paraId="594FD612" w14:textId="77777777" w:rsidTr="005B69B4">
        <w:trPr>
          <w:trHeight w:val="993"/>
        </w:trPr>
        <w:tc>
          <w:tcPr>
            <w:tcW w:w="4077" w:type="dxa"/>
          </w:tcPr>
          <w:p w14:paraId="2CFE2929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ТРЕТЯК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Юрій Іванович</w:t>
            </w:r>
          </w:p>
        </w:tc>
        <w:tc>
          <w:tcPr>
            <w:tcW w:w="5670" w:type="dxa"/>
          </w:tcPr>
          <w:p w14:paraId="2D7DD6FF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color w:val="auto"/>
                <w:sz w:val="28"/>
                <w:szCs w:val="28"/>
              </w:rPr>
            </w:pPr>
            <w:r w:rsidRPr="002C0919">
              <w:rPr>
                <w:color w:val="auto"/>
                <w:sz w:val="28"/>
                <w:szCs w:val="28"/>
              </w:rPr>
              <w:t>виконавчий директор ВСГО Асоціації агенцій регіонального розвитку України (за згодою)</w:t>
            </w:r>
          </w:p>
          <w:p w14:paraId="4FADCAF4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color w:val="auto"/>
              </w:rPr>
            </w:pPr>
          </w:p>
        </w:tc>
      </w:tr>
      <w:tr w:rsidR="0066530D" w:rsidRPr="002C0919" w14:paraId="10220AE7" w14:textId="77777777" w:rsidTr="005B69B4">
        <w:trPr>
          <w:trHeight w:val="993"/>
        </w:trPr>
        <w:tc>
          <w:tcPr>
            <w:tcW w:w="4077" w:type="dxa"/>
          </w:tcPr>
          <w:p w14:paraId="66D44BCD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ФУРСЕНКО </w:t>
            </w:r>
          </w:p>
          <w:p w14:paraId="796CDA73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 Миколайович </w:t>
            </w:r>
          </w:p>
        </w:tc>
        <w:tc>
          <w:tcPr>
            <w:tcW w:w="5670" w:type="dxa"/>
          </w:tcPr>
          <w:p w14:paraId="60056BF4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перший заступник Керівника виконавчої дирекції Всеукраїнської асоціації громад (за згодою)</w:t>
            </w:r>
          </w:p>
          <w:p w14:paraId="4B0B6B59" w14:textId="77777777" w:rsidR="0066530D" w:rsidRPr="004442E0" w:rsidRDefault="0066530D" w:rsidP="005B69B4">
            <w:pPr>
              <w:pStyle w:val="a5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66530D" w:rsidRPr="002C0919" w14:paraId="75B77ABC" w14:textId="77777777" w:rsidTr="005B69B4">
        <w:trPr>
          <w:trHeight w:val="776"/>
        </w:trPr>
        <w:tc>
          <w:tcPr>
            <w:tcW w:w="4077" w:type="dxa"/>
          </w:tcPr>
          <w:p w14:paraId="05090408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ЧЕПЕЛЮК</w:t>
            </w:r>
          </w:p>
          <w:p w14:paraId="45EC5EA7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Ольга Володимирівна</w:t>
            </w:r>
          </w:p>
          <w:p w14:paraId="17F80BE8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21ED7197" w14:textId="77777777" w:rsidR="0066530D" w:rsidRPr="002C0919" w:rsidRDefault="0066530D" w:rsidP="005B69B4">
            <w:pPr>
              <w:tabs>
                <w:tab w:val="left" w:pos="3402"/>
              </w:tabs>
              <w:jc w:val="both"/>
              <w:rPr>
                <w:color w:val="auto"/>
                <w:sz w:val="28"/>
                <w:szCs w:val="28"/>
              </w:rPr>
            </w:pPr>
            <w:r w:rsidRPr="002C0919">
              <w:rPr>
                <w:color w:val="auto"/>
                <w:sz w:val="28"/>
                <w:szCs w:val="28"/>
              </w:rPr>
              <w:t>директор Юридичного департаменту Міністерства розвитку громад та територій України</w:t>
            </w:r>
          </w:p>
          <w:p w14:paraId="2D2B6B13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6530D" w:rsidRPr="002C0919" w14:paraId="78F9E092" w14:textId="77777777" w:rsidTr="005B69B4">
        <w:trPr>
          <w:trHeight w:val="452"/>
        </w:trPr>
        <w:tc>
          <w:tcPr>
            <w:tcW w:w="4077" w:type="dxa"/>
          </w:tcPr>
          <w:p w14:paraId="1AEC7F67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ШАПОВАЛОВ </w:t>
            </w:r>
          </w:p>
          <w:p w14:paraId="7DE044B1" w14:textId="77777777" w:rsidR="0066530D" w:rsidRPr="009D3E26" w:rsidRDefault="0066530D" w:rsidP="005B69B4">
            <w:pPr>
              <w:pStyle w:val="a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D3E26">
              <w:rPr>
                <w:rFonts w:ascii="Times New Roman" w:hAnsi="Times New Roman"/>
                <w:sz w:val="28"/>
                <w:szCs w:val="28"/>
                <w:lang w:eastAsia="uk-UA"/>
              </w:rPr>
              <w:t>Євген Олегович</w:t>
            </w:r>
          </w:p>
        </w:tc>
        <w:tc>
          <w:tcPr>
            <w:tcW w:w="5670" w:type="dxa"/>
          </w:tcPr>
          <w:p w14:paraId="1FB835EF" w14:textId="77777777" w:rsidR="0066530D" w:rsidRPr="004442E0" w:rsidRDefault="0066530D" w:rsidP="005B69B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2C0919">
              <w:rPr>
                <w:sz w:val="28"/>
                <w:szCs w:val="28"/>
              </w:rPr>
              <w:t xml:space="preserve">модератор </w:t>
            </w:r>
            <w:r>
              <w:rPr>
                <w:sz w:val="28"/>
                <w:szCs w:val="28"/>
              </w:rPr>
              <w:t>п</w:t>
            </w:r>
            <w:r w:rsidRPr="009D3E26">
              <w:rPr>
                <w:sz w:val="28"/>
                <w:szCs w:val="28"/>
              </w:rPr>
              <w:t xml:space="preserve">латформи </w:t>
            </w:r>
            <w:r>
              <w:rPr>
                <w:sz w:val="28"/>
                <w:szCs w:val="28"/>
              </w:rPr>
              <w:t>«</w:t>
            </w:r>
            <w:r w:rsidRPr="009D3E26">
              <w:rPr>
                <w:sz w:val="28"/>
                <w:szCs w:val="28"/>
              </w:rPr>
              <w:t>Економіка та інвестиції</w:t>
            </w:r>
            <w:r>
              <w:rPr>
                <w:sz w:val="28"/>
                <w:szCs w:val="28"/>
              </w:rPr>
              <w:t>»</w:t>
            </w:r>
            <w:r w:rsidRPr="009D3E26">
              <w:rPr>
                <w:sz w:val="28"/>
                <w:szCs w:val="28"/>
              </w:rPr>
              <w:t xml:space="preserve"> Всеукраїнської асоціації органів місцевого самоврядування</w:t>
            </w:r>
            <w:r w:rsidRPr="002C0919">
              <w:rPr>
                <w:sz w:val="28"/>
                <w:szCs w:val="28"/>
              </w:rPr>
              <w:t xml:space="preserve"> Всеукраїнської асоціації органів місцевого самоврядування «Асоціація об’єднаних територіальних громад»</w:t>
            </w:r>
            <w:r w:rsidRPr="002C0919">
              <w:rPr>
                <w:bCs/>
                <w:color w:val="auto"/>
                <w:sz w:val="28"/>
                <w:szCs w:val="28"/>
              </w:rPr>
              <w:t xml:space="preserve"> (за згодою)</w:t>
            </w:r>
          </w:p>
        </w:tc>
      </w:tr>
      <w:tr w:rsidR="0066530D" w:rsidRPr="002C0919" w14:paraId="33FF6BA8" w14:textId="77777777" w:rsidTr="005B69B4">
        <w:trPr>
          <w:trHeight w:val="993"/>
        </w:trPr>
        <w:tc>
          <w:tcPr>
            <w:tcW w:w="4077" w:type="dxa"/>
          </w:tcPr>
          <w:p w14:paraId="25293D92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ШАРШОВ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Сергій Іванович</w:t>
            </w:r>
          </w:p>
          <w:p w14:paraId="3A2BDFAF" w14:textId="77777777" w:rsidR="0066530D" w:rsidRPr="002C0919" w:rsidRDefault="0066530D" w:rsidP="005B69B4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403107A7" w14:textId="77777777" w:rsidR="0066530D" w:rsidRPr="002C0919" w:rsidRDefault="0066530D" w:rsidP="005B69B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C091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генеральний директор Директорату з питань розвитку </w:t>
            </w:r>
            <w:r w:rsidRPr="002C0919">
              <w:rPr>
                <w:rFonts w:ascii="Times New Roman" w:hAnsi="Times New Roman"/>
                <w:sz w:val="28"/>
                <w:szCs w:val="28"/>
                <w:lang w:eastAsia="uk-UA"/>
              </w:rPr>
              <w:t>місцевого самоврядування, територіальної організації влади та адміністративно-територіального устрою Міністерства розвитку громад та територій України</w:t>
            </w:r>
          </w:p>
        </w:tc>
      </w:tr>
    </w:tbl>
    <w:p w14:paraId="68D1EBA3" w14:textId="77777777" w:rsidR="0066530D" w:rsidRPr="002C0919" w:rsidRDefault="0066530D" w:rsidP="0066530D">
      <w:pPr>
        <w:tabs>
          <w:tab w:val="left" w:pos="567"/>
          <w:tab w:val="left" w:pos="1134"/>
          <w:tab w:val="left" w:pos="3402"/>
          <w:tab w:val="left" w:pos="3686"/>
        </w:tabs>
        <w:rPr>
          <w:b/>
          <w:sz w:val="28"/>
          <w:szCs w:val="28"/>
        </w:rPr>
      </w:pPr>
    </w:p>
    <w:p w14:paraId="1F6AE7CB" w14:textId="77777777" w:rsidR="00915703" w:rsidRPr="002C0919" w:rsidRDefault="00915703" w:rsidP="0066530D">
      <w:pPr>
        <w:tabs>
          <w:tab w:val="left" w:pos="7020"/>
        </w:tabs>
        <w:ind w:left="4678"/>
        <w:jc w:val="both"/>
        <w:rPr>
          <w:b/>
          <w:sz w:val="28"/>
          <w:szCs w:val="28"/>
        </w:rPr>
      </w:pPr>
    </w:p>
    <w:sectPr w:rsidR="00915703" w:rsidRPr="002C0919" w:rsidSect="00BC2DB6">
      <w:headerReference w:type="default" r:id="rId11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F4375" w14:textId="77777777" w:rsidR="0052080B" w:rsidRDefault="0052080B" w:rsidP="000E674A">
      <w:r>
        <w:separator/>
      </w:r>
    </w:p>
  </w:endnote>
  <w:endnote w:type="continuationSeparator" w:id="0">
    <w:p w14:paraId="4EDB07EA" w14:textId="77777777" w:rsidR="0052080B" w:rsidRDefault="0052080B" w:rsidP="000E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D52B" w14:textId="77777777" w:rsidR="0052080B" w:rsidRDefault="0052080B" w:rsidP="000E674A">
      <w:r>
        <w:separator/>
      </w:r>
    </w:p>
  </w:footnote>
  <w:footnote w:type="continuationSeparator" w:id="0">
    <w:p w14:paraId="7726D51C" w14:textId="77777777" w:rsidR="0052080B" w:rsidRDefault="0052080B" w:rsidP="000E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0BBF" w14:textId="77777777" w:rsidR="00915703" w:rsidRPr="00D31FE2" w:rsidRDefault="00915703">
    <w:pPr>
      <w:pStyle w:val="a6"/>
      <w:jc w:val="center"/>
      <w:rPr>
        <w:sz w:val="22"/>
        <w:szCs w:val="22"/>
      </w:rPr>
    </w:pPr>
    <w:r w:rsidRPr="00D31FE2">
      <w:rPr>
        <w:sz w:val="22"/>
        <w:szCs w:val="22"/>
      </w:rPr>
      <w:fldChar w:fldCharType="begin"/>
    </w:r>
    <w:r w:rsidRPr="00D31FE2">
      <w:rPr>
        <w:sz w:val="22"/>
        <w:szCs w:val="22"/>
      </w:rPr>
      <w:instrText>PAGE   \* MERGEFORMAT</w:instrText>
    </w:r>
    <w:r w:rsidRPr="00D31FE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D31FE2">
      <w:rPr>
        <w:sz w:val="22"/>
        <w:szCs w:val="22"/>
      </w:rPr>
      <w:fldChar w:fldCharType="end"/>
    </w:r>
  </w:p>
  <w:p w14:paraId="55296A23" w14:textId="77777777" w:rsidR="00915703" w:rsidRPr="00D31FE2" w:rsidRDefault="00915703">
    <w:pPr>
      <w:pStyle w:val="a6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60B25"/>
    <w:multiLevelType w:val="hybridMultilevel"/>
    <w:tmpl w:val="3F5CF59E"/>
    <w:lvl w:ilvl="0" w:tplc="EF52D9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522"/>
    <w:rsid w:val="000121BF"/>
    <w:rsid w:val="00013565"/>
    <w:rsid w:val="0002087F"/>
    <w:rsid w:val="000218BF"/>
    <w:rsid w:val="00023124"/>
    <w:rsid w:val="00023C62"/>
    <w:rsid w:val="000274D2"/>
    <w:rsid w:val="00030CA1"/>
    <w:rsid w:val="00032A73"/>
    <w:rsid w:val="00034747"/>
    <w:rsid w:val="000465A6"/>
    <w:rsid w:val="000835C2"/>
    <w:rsid w:val="00091CDD"/>
    <w:rsid w:val="000936BE"/>
    <w:rsid w:val="000947C6"/>
    <w:rsid w:val="00097563"/>
    <w:rsid w:val="00097E31"/>
    <w:rsid w:val="000B2859"/>
    <w:rsid w:val="000B53C2"/>
    <w:rsid w:val="000B655A"/>
    <w:rsid w:val="000C53F8"/>
    <w:rsid w:val="000C54F6"/>
    <w:rsid w:val="000C57CE"/>
    <w:rsid w:val="000D44CE"/>
    <w:rsid w:val="000E121C"/>
    <w:rsid w:val="000E2653"/>
    <w:rsid w:val="000E674A"/>
    <w:rsid w:val="000E6DBB"/>
    <w:rsid w:val="000F1745"/>
    <w:rsid w:val="000F39E2"/>
    <w:rsid w:val="001132A1"/>
    <w:rsid w:val="0011404C"/>
    <w:rsid w:val="001243A1"/>
    <w:rsid w:val="00130F20"/>
    <w:rsid w:val="00131725"/>
    <w:rsid w:val="001374C8"/>
    <w:rsid w:val="00144556"/>
    <w:rsid w:val="00146A45"/>
    <w:rsid w:val="0015069D"/>
    <w:rsid w:val="001537BA"/>
    <w:rsid w:val="00155CEF"/>
    <w:rsid w:val="00161615"/>
    <w:rsid w:val="00163422"/>
    <w:rsid w:val="00172BD4"/>
    <w:rsid w:val="00177B18"/>
    <w:rsid w:val="001855E5"/>
    <w:rsid w:val="00193CC5"/>
    <w:rsid w:val="001A0084"/>
    <w:rsid w:val="001A7E7C"/>
    <w:rsid w:val="001B661E"/>
    <w:rsid w:val="001D0170"/>
    <w:rsid w:val="001D1D06"/>
    <w:rsid w:val="001D4ADE"/>
    <w:rsid w:val="001E0FA4"/>
    <w:rsid w:val="001F0606"/>
    <w:rsid w:val="001F0BA6"/>
    <w:rsid w:val="001F150C"/>
    <w:rsid w:val="001F6428"/>
    <w:rsid w:val="00200D03"/>
    <w:rsid w:val="00204EAA"/>
    <w:rsid w:val="0021062B"/>
    <w:rsid w:val="00225AF7"/>
    <w:rsid w:val="002407E4"/>
    <w:rsid w:val="00245EC8"/>
    <w:rsid w:val="00260560"/>
    <w:rsid w:val="00262044"/>
    <w:rsid w:val="002717DF"/>
    <w:rsid w:val="00272324"/>
    <w:rsid w:val="002804D4"/>
    <w:rsid w:val="00291791"/>
    <w:rsid w:val="00295A60"/>
    <w:rsid w:val="00296357"/>
    <w:rsid w:val="002A564F"/>
    <w:rsid w:val="002B090E"/>
    <w:rsid w:val="002B1402"/>
    <w:rsid w:val="002B2EDA"/>
    <w:rsid w:val="002B7144"/>
    <w:rsid w:val="002C0919"/>
    <w:rsid w:val="002D0FA5"/>
    <w:rsid w:val="002E1D9F"/>
    <w:rsid w:val="002E376A"/>
    <w:rsid w:val="002F4BB0"/>
    <w:rsid w:val="003003C4"/>
    <w:rsid w:val="0030161F"/>
    <w:rsid w:val="00305818"/>
    <w:rsid w:val="00310181"/>
    <w:rsid w:val="003111F2"/>
    <w:rsid w:val="003226BB"/>
    <w:rsid w:val="003228A4"/>
    <w:rsid w:val="00326DE8"/>
    <w:rsid w:val="003279AE"/>
    <w:rsid w:val="00344818"/>
    <w:rsid w:val="00344EFD"/>
    <w:rsid w:val="0035610F"/>
    <w:rsid w:val="00361590"/>
    <w:rsid w:val="00371A75"/>
    <w:rsid w:val="0038373A"/>
    <w:rsid w:val="00383F4C"/>
    <w:rsid w:val="0039208C"/>
    <w:rsid w:val="003A1348"/>
    <w:rsid w:val="003C4265"/>
    <w:rsid w:val="003C7A00"/>
    <w:rsid w:val="003D5054"/>
    <w:rsid w:val="003E02DC"/>
    <w:rsid w:val="003E4A4A"/>
    <w:rsid w:val="003F12F6"/>
    <w:rsid w:val="003F1E9F"/>
    <w:rsid w:val="003F3BE6"/>
    <w:rsid w:val="003F550B"/>
    <w:rsid w:val="003F6ECA"/>
    <w:rsid w:val="00414C32"/>
    <w:rsid w:val="00423586"/>
    <w:rsid w:val="00432F47"/>
    <w:rsid w:val="00457122"/>
    <w:rsid w:val="00457130"/>
    <w:rsid w:val="0045732A"/>
    <w:rsid w:val="00462026"/>
    <w:rsid w:val="00463AF6"/>
    <w:rsid w:val="0046600B"/>
    <w:rsid w:val="0047627E"/>
    <w:rsid w:val="0048201C"/>
    <w:rsid w:val="00484078"/>
    <w:rsid w:val="00492872"/>
    <w:rsid w:val="0049473D"/>
    <w:rsid w:val="0049626A"/>
    <w:rsid w:val="004970EF"/>
    <w:rsid w:val="004A1B9B"/>
    <w:rsid w:val="004B18D2"/>
    <w:rsid w:val="004B4419"/>
    <w:rsid w:val="004B7C47"/>
    <w:rsid w:val="004C2799"/>
    <w:rsid w:val="004C5B0E"/>
    <w:rsid w:val="004D4570"/>
    <w:rsid w:val="004D4CE0"/>
    <w:rsid w:val="00500008"/>
    <w:rsid w:val="00513377"/>
    <w:rsid w:val="0051468B"/>
    <w:rsid w:val="00520161"/>
    <w:rsid w:val="0052080B"/>
    <w:rsid w:val="00545E93"/>
    <w:rsid w:val="005551F8"/>
    <w:rsid w:val="005647CB"/>
    <w:rsid w:val="00564D92"/>
    <w:rsid w:val="00572B2E"/>
    <w:rsid w:val="005740B0"/>
    <w:rsid w:val="00580190"/>
    <w:rsid w:val="00580ECC"/>
    <w:rsid w:val="00583490"/>
    <w:rsid w:val="00587535"/>
    <w:rsid w:val="005903E2"/>
    <w:rsid w:val="005A6E8E"/>
    <w:rsid w:val="005B7FDC"/>
    <w:rsid w:val="005D41A5"/>
    <w:rsid w:val="005E1ED6"/>
    <w:rsid w:val="005E2B9B"/>
    <w:rsid w:val="005F2739"/>
    <w:rsid w:val="005F5DB5"/>
    <w:rsid w:val="005F6B1B"/>
    <w:rsid w:val="0060252C"/>
    <w:rsid w:val="0063294A"/>
    <w:rsid w:val="00634036"/>
    <w:rsid w:val="00640FA0"/>
    <w:rsid w:val="006429E5"/>
    <w:rsid w:val="00645938"/>
    <w:rsid w:val="00645A22"/>
    <w:rsid w:val="00651247"/>
    <w:rsid w:val="00653222"/>
    <w:rsid w:val="006543F4"/>
    <w:rsid w:val="00655571"/>
    <w:rsid w:val="0066530D"/>
    <w:rsid w:val="00665F90"/>
    <w:rsid w:val="00670D1A"/>
    <w:rsid w:val="00670DA6"/>
    <w:rsid w:val="00670DC5"/>
    <w:rsid w:val="00672AE2"/>
    <w:rsid w:val="00683876"/>
    <w:rsid w:val="0069077E"/>
    <w:rsid w:val="00692780"/>
    <w:rsid w:val="0069469E"/>
    <w:rsid w:val="006A56A1"/>
    <w:rsid w:val="006B47AB"/>
    <w:rsid w:val="006D0BDE"/>
    <w:rsid w:val="006D2FCC"/>
    <w:rsid w:val="006D4E98"/>
    <w:rsid w:val="006D6BBD"/>
    <w:rsid w:val="006F0281"/>
    <w:rsid w:val="006F705E"/>
    <w:rsid w:val="0070500D"/>
    <w:rsid w:val="00707E41"/>
    <w:rsid w:val="0071589E"/>
    <w:rsid w:val="00724813"/>
    <w:rsid w:val="007263D4"/>
    <w:rsid w:val="00737C1D"/>
    <w:rsid w:val="00741486"/>
    <w:rsid w:val="007559EA"/>
    <w:rsid w:val="00755D6D"/>
    <w:rsid w:val="00765888"/>
    <w:rsid w:val="00765A2B"/>
    <w:rsid w:val="00767C93"/>
    <w:rsid w:val="0079379F"/>
    <w:rsid w:val="0079535F"/>
    <w:rsid w:val="00795E08"/>
    <w:rsid w:val="007978CF"/>
    <w:rsid w:val="007A4FFC"/>
    <w:rsid w:val="007B198A"/>
    <w:rsid w:val="007C0472"/>
    <w:rsid w:val="007C7585"/>
    <w:rsid w:val="007D30A5"/>
    <w:rsid w:val="007E5954"/>
    <w:rsid w:val="0080233F"/>
    <w:rsid w:val="0080284E"/>
    <w:rsid w:val="00802E5B"/>
    <w:rsid w:val="00803CCE"/>
    <w:rsid w:val="0080515D"/>
    <w:rsid w:val="0082634A"/>
    <w:rsid w:val="0083063A"/>
    <w:rsid w:val="0083566A"/>
    <w:rsid w:val="00841871"/>
    <w:rsid w:val="0084220B"/>
    <w:rsid w:val="00846439"/>
    <w:rsid w:val="00853D6F"/>
    <w:rsid w:val="008622D8"/>
    <w:rsid w:val="008669EC"/>
    <w:rsid w:val="00870038"/>
    <w:rsid w:val="00872658"/>
    <w:rsid w:val="00876E93"/>
    <w:rsid w:val="008806A5"/>
    <w:rsid w:val="008806B9"/>
    <w:rsid w:val="00881460"/>
    <w:rsid w:val="0088490F"/>
    <w:rsid w:val="00893547"/>
    <w:rsid w:val="008A2108"/>
    <w:rsid w:val="008A3EA8"/>
    <w:rsid w:val="008A6A32"/>
    <w:rsid w:val="008B0246"/>
    <w:rsid w:val="008B1CB5"/>
    <w:rsid w:val="008B2ADF"/>
    <w:rsid w:val="008B3117"/>
    <w:rsid w:val="008C0D8C"/>
    <w:rsid w:val="008C5157"/>
    <w:rsid w:val="008D0C6E"/>
    <w:rsid w:val="008D26A2"/>
    <w:rsid w:val="008E2E7B"/>
    <w:rsid w:val="008F16B5"/>
    <w:rsid w:val="008F22B4"/>
    <w:rsid w:val="008F2E67"/>
    <w:rsid w:val="008F3361"/>
    <w:rsid w:val="008F5493"/>
    <w:rsid w:val="008F7088"/>
    <w:rsid w:val="00911B70"/>
    <w:rsid w:val="00911BAD"/>
    <w:rsid w:val="00915703"/>
    <w:rsid w:val="00920754"/>
    <w:rsid w:val="00937D4A"/>
    <w:rsid w:val="00941618"/>
    <w:rsid w:val="00942496"/>
    <w:rsid w:val="00942625"/>
    <w:rsid w:val="00945AA7"/>
    <w:rsid w:val="00950788"/>
    <w:rsid w:val="00951D19"/>
    <w:rsid w:val="00962C20"/>
    <w:rsid w:val="00962F6A"/>
    <w:rsid w:val="00967067"/>
    <w:rsid w:val="0097077C"/>
    <w:rsid w:val="00973FDF"/>
    <w:rsid w:val="00977E7A"/>
    <w:rsid w:val="00980E28"/>
    <w:rsid w:val="00984443"/>
    <w:rsid w:val="00986139"/>
    <w:rsid w:val="00991AC5"/>
    <w:rsid w:val="009A6656"/>
    <w:rsid w:val="009B0223"/>
    <w:rsid w:val="009B094F"/>
    <w:rsid w:val="009B24E4"/>
    <w:rsid w:val="009C2D0B"/>
    <w:rsid w:val="009C75F1"/>
    <w:rsid w:val="009C778D"/>
    <w:rsid w:val="009E0084"/>
    <w:rsid w:val="009E1307"/>
    <w:rsid w:val="009E596B"/>
    <w:rsid w:val="009F2B88"/>
    <w:rsid w:val="009F345B"/>
    <w:rsid w:val="00A0143D"/>
    <w:rsid w:val="00A10486"/>
    <w:rsid w:val="00A12849"/>
    <w:rsid w:val="00A2611A"/>
    <w:rsid w:val="00A2701A"/>
    <w:rsid w:val="00A32522"/>
    <w:rsid w:val="00A34742"/>
    <w:rsid w:val="00A415B4"/>
    <w:rsid w:val="00A45F34"/>
    <w:rsid w:val="00A4775F"/>
    <w:rsid w:val="00A52675"/>
    <w:rsid w:val="00A60058"/>
    <w:rsid w:val="00A64F36"/>
    <w:rsid w:val="00A7066B"/>
    <w:rsid w:val="00A759DD"/>
    <w:rsid w:val="00A7797D"/>
    <w:rsid w:val="00A82D1B"/>
    <w:rsid w:val="00A94CBB"/>
    <w:rsid w:val="00A9559E"/>
    <w:rsid w:val="00A9638D"/>
    <w:rsid w:val="00AA2D8E"/>
    <w:rsid w:val="00AA599B"/>
    <w:rsid w:val="00AB19C6"/>
    <w:rsid w:val="00AB5D5C"/>
    <w:rsid w:val="00AC78C8"/>
    <w:rsid w:val="00AC7985"/>
    <w:rsid w:val="00AD46D0"/>
    <w:rsid w:val="00AD4911"/>
    <w:rsid w:val="00AD6C00"/>
    <w:rsid w:val="00AE1CBA"/>
    <w:rsid w:val="00AE1F8C"/>
    <w:rsid w:val="00AE24D6"/>
    <w:rsid w:val="00AF2773"/>
    <w:rsid w:val="00AF2C12"/>
    <w:rsid w:val="00B115C5"/>
    <w:rsid w:val="00B24513"/>
    <w:rsid w:val="00B42AAA"/>
    <w:rsid w:val="00B46FAB"/>
    <w:rsid w:val="00B4724F"/>
    <w:rsid w:val="00B53704"/>
    <w:rsid w:val="00B5682F"/>
    <w:rsid w:val="00B569A6"/>
    <w:rsid w:val="00B65105"/>
    <w:rsid w:val="00B717B8"/>
    <w:rsid w:val="00B74449"/>
    <w:rsid w:val="00B75714"/>
    <w:rsid w:val="00B9110E"/>
    <w:rsid w:val="00B93911"/>
    <w:rsid w:val="00BA2AD0"/>
    <w:rsid w:val="00BA6B44"/>
    <w:rsid w:val="00BB0330"/>
    <w:rsid w:val="00BB4B81"/>
    <w:rsid w:val="00BC2DB6"/>
    <w:rsid w:val="00BC3F75"/>
    <w:rsid w:val="00BC68BB"/>
    <w:rsid w:val="00BC7CCF"/>
    <w:rsid w:val="00BD17E1"/>
    <w:rsid w:val="00BE2B5C"/>
    <w:rsid w:val="00BE354C"/>
    <w:rsid w:val="00BE48BC"/>
    <w:rsid w:val="00BF4332"/>
    <w:rsid w:val="00C15B5F"/>
    <w:rsid w:val="00C3564F"/>
    <w:rsid w:val="00C36DE5"/>
    <w:rsid w:val="00C45FEA"/>
    <w:rsid w:val="00C53CD8"/>
    <w:rsid w:val="00C552A9"/>
    <w:rsid w:val="00C607B2"/>
    <w:rsid w:val="00C63F4D"/>
    <w:rsid w:val="00C64BCE"/>
    <w:rsid w:val="00C66791"/>
    <w:rsid w:val="00C703DA"/>
    <w:rsid w:val="00C72467"/>
    <w:rsid w:val="00C83A0A"/>
    <w:rsid w:val="00C94758"/>
    <w:rsid w:val="00CA43A9"/>
    <w:rsid w:val="00CA7A14"/>
    <w:rsid w:val="00CB556B"/>
    <w:rsid w:val="00CC0C97"/>
    <w:rsid w:val="00CD1181"/>
    <w:rsid w:val="00CD12F4"/>
    <w:rsid w:val="00CD6A4F"/>
    <w:rsid w:val="00CE570F"/>
    <w:rsid w:val="00CE71D0"/>
    <w:rsid w:val="00CF5C81"/>
    <w:rsid w:val="00D01E2F"/>
    <w:rsid w:val="00D05A4C"/>
    <w:rsid w:val="00D061DE"/>
    <w:rsid w:val="00D06521"/>
    <w:rsid w:val="00D071FA"/>
    <w:rsid w:val="00D07BC3"/>
    <w:rsid w:val="00D12D62"/>
    <w:rsid w:val="00D31FE2"/>
    <w:rsid w:val="00D41393"/>
    <w:rsid w:val="00D41ADC"/>
    <w:rsid w:val="00D518A3"/>
    <w:rsid w:val="00D559C2"/>
    <w:rsid w:val="00D604D1"/>
    <w:rsid w:val="00D63B1E"/>
    <w:rsid w:val="00D8259E"/>
    <w:rsid w:val="00D87EAC"/>
    <w:rsid w:val="00DA5FE9"/>
    <w:rsid w:val="00DB3FB2"/>
    <w:rsid w:val="00DB7B18"/>
    <w:rsid w:val="00DC09C4"/>
    <w:rsid w:val="00DC38C7"/>
    <w:rsid w:val="00DC7E69"/>
    <w:rsid w:val="00DD02FA"/>
    <w:rsid w:val="00DD7BA9"/>
    <w:rsid w:val="00DE7D45"/>
    <w:rsid w:val="00DF4807"/>
    <w:rsid w:val="00E1650D"/>
    <w:rsid w:val="00E20258"/>
    <w:rsid w:val="00E23415"/>
    <w:rsid w:val="00E25274"/>
    <w:rsid w:val="00E31B41"/>
    <w:rsid w:val="00E35E8C"/>
    <w:rsid w:val="00E40C96"/>
    <w:rsid w:val="00E416AC"/>
    <w:rsid w:val="00E469FF"/>
    <w:rsid w:val="00E50C81"/>
    <w:rsid w:val="00E554C2"/>
    <w:rsid w:val="00E64431"/>
    <w:rsid w:val="00E64A1D"/>
    <w:rsid w:val="00E64A27"/>
    <w:rsid w:val="00E66F08"/>
    <w:rsid w:val="00E70E0A"/>
    <w:rsid w:val="00E7435B"/>
    <w:rsid w:val="00E80C23"/>
    <w:rsid w:val="00E873B1"/>
    <w:rsid w:val="00E93C5E"/>
    <w:rsid w:val="00EA040B"/>
    <w:rsid w:val="00EA2D55"/>
    <w:rsid w:val="00EC102B"/>
    <w:rsid w:val="00EF30AB"/>
    <w:rsid w:val="00EF5826"/>
    <w:rsid w:val="00EF6C04"/>
    <w:rsid w:val="00F12695"/>
    <w:rsid w:val="00F14548"/>
    <w:rsid w:val="00F265D3"/>
    <w:rsid w:val="00F27718"/>
    <w:rsid w:val="00F30CEF"/>
    <w:rsid w:val="00F377FD"/>
    <w:rsid w:val="00F45BB8"/>
    <w:rsid w:val="00F45F21"/>
    <w:rsid w:val="00F46C92"/>
    <w:rsid w:val="00F5257C"/>
    <w:rsid w:val="00F55D7A"/>
    <w:rsid w:val="00F61066"/>
    <w:rsid w:val="00F622B6"/>
    <w:rsid w:val="00F86940"/>
    <w:rsid w:val="00F8753E"/>
    <w:rsid w:val="00F97D04"/>
    <w:rsid w:val="00FA6947"/>
    <w:rsid w:val="00FB3042"/>
    <w:rsid w:val="00FB37C8"/>
    <w:rsid w:val="00FB542B"/>
    <w:rsid w:val="00FC6A84"/>
    <w:rsid w:val="00FD69E3"/>
    <w:rsid w:val="00FE1070"/>
    <w:rsid w:val="00FE2016"/>
    <w:rsid w:val="00FE208B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0A2AF"/>
  <w15:docId w15:val="{952C5F31-46B8-4BD2-B00B-FAE1950E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6A1"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AB5D5C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5D5C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List Paragraph"/>
    <w:basedOn w:val="a"/>
    <w:uiPriority w:val="99"/>
    <w:qFormat/>
    <w:rsid w:val="006A56A1"/>
    <w:pPr>
      <w:ind w:left="720"/>
      <w:contextualSpacing/>
    </w:pPr>
  </w:style>
  <w:style w:type="table" w:styleId="a4">
    <w:name w:val="Table Grid"/>
    <w:basedOn w:val="a1"/>
    <w:rsid w:val="006A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A56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A56A1"/>
    <w:pPr>
      <w:widowControl w:val="0"/>
      <w:autoSpaceDE w:val="0"/>
      <w:autoSpaceDN w:val="0"/>
      <w:adjustRightInd w:val="0"/>
      <w:spacing w:line="319" w:lineRule="exact"/>
      <w:ind w:firstLine="1363"/>
    </w:pPr>
    <w:rPr>
      <w:color w:val="auto"/>
      <w:lang w:eastAsia="uk-UA"/>
    </w:rPr>
  </w:style>
  <w:style w:type="character" w:customStyle="1" w:styleId="FontStyle13">
    <w:name w:val="Font Style13"/>
    <w:uiPriority w:val="99"/>
    <w:rsid w:val="006A56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6A56A1"/>
    <w:rPr>
      <w:rFonts w:eastAsia="Times New Roman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6A56A1"/>
    <w:pPr>
      <w:widowControl w:val="0"/>
      <w:autoSpaceDE w:val="0"/>
      <w:autoSpaceDN w:val="0"/>
      <w:adjustRightInd w:val="0"/>
      <w:spacing w:line="125" w:lineRule="exact"/>
      <w:jc w:val="center"/>
    </w:pPr>
    <w:rPr>
      <w:rFonts w:ascii="MS Reference Sans Serif" w:hAnsi="MS Reference Sans Serif"/>
      <w:color w:val="auto"/>
      <w:lang w:eastAsia="uk-UA"/>
    </w:rPr>
  </w:style>
  <w:style w:type="character" w:customStyle="1" w:styleId="FontStyle15">
    <w:name w:val="Font Style15"/>
    <w:uiPriority w:val="99"/>
    <w:rsid w:val="006A56A1"/>
    <w:rPr>
      <w:rFonts w:ascii="MS Reference Sans Serif" w:hAnsi="MS Reference Sans Serif"/>
      <w:b/>
      <w:sz w:val="10"/>
    </w:rPr>
  </w:style>
  <w:style w:type="paragraph" w:styleId="a6">
    <w:name w:val="header"/>
    <w:basedOn w:val="a"/>
    <w:link w:val="a7"/>
    <w:uiPriority w:val="99"/>
    <w:rsid w:val="000E674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0E674A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rsid w:val="000E674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0E674A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D07BC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D07BC3"/>
    <w:rPr>
      <w:rFonts w:ascii="Tahoma" w:hAnsi="Tahoma" w:cs="Tahoma"/>
      <w:color w:val="000000"/>
      <w:sz w:val="16"/>
      <w:szCs w:val="16"/>
      <w:lang w:val="uk-UA" w:eastAsia="ru-RU"/>
    </w:rPr>
  </w:style>
  <w:style w:type="table" w:customStyle="1" w:styleId="21">
    <w:name w:val="Звичайна таблиця 21"/>
    <w:uiPriority w:val="99"/>
    <w:rsid w:val="0034481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77B18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rsid w:val="00177B18"/>
    <w:pPr>
      <w:spacing w:before="100" w:beforeAutospacing="1" w:after="100" w:afterAutospacing="1"/>
    </w:pPr>
    <w:rPr>
      <w:color w:val="auto"/>
      <w:lang w:eastAsia="uk-UA"/>
    </w:rPr>
  </w:style>
  <w:style w:type="character" w:customStyle="1" w:styleId="1">
    <w:name w:val="Незакрита згадка1"/>
    <w:uiPriority w:val="99"/>
    <w:semiHidden/>
    <w:rsid w:val="005647CB"/>
    <w:rPr>
      <w:rFonts w:cs="Times New Roman"/>
      <w:color w:val="605E5C"/>
      <w:shd w:val="clear" w:color="auto" w:fill="E1DFDD"/>
    </w:rPr>
  </w:style>
  <w:style w:type="character" w:styleId="ae">
    <w:name w:val="Strong"/>
    <w:uiPriority w:val="99"/>
    <w:qFormat/>
    <w:rsid w:val="00144556"/>
    <w:rPr>
      <w:rFonts w:cs="Times New Roman"/>
      <w:b/>
      <w:bCs/>
    </w:rPr>
  </w:style>
  <w:style w:type="paragraph" w:styleId="af">
    <w:name w:val="Plain Text"/>
    <w:basedOn w:val="a"/>
    <w:link w:val="af0"/>
    <w:uiPriority w:val="99"/>
    <w:rsid w:val="00245EC8"/>
    <w:rPr>
      <w:rFonts w:ascii="Courier New" w:hAnsi="Courier New"/>
      <w:color w:val="auto"/>
      <w:sz w:val="20"/>
      <w:szCs w:val="20"/>
    </w:rPr>
  </w:style>
  <w:style w:type="character" w:customStyle="1" w:styleId="af0">
    <w:name w:val="Текст Знак"/>
    <w:link w:val="af"/>
    <w:uiPriority w:val="99"/>
    <w:rsid w:val="00245EC8"/>
    <w:rPr>
      <w:rFonts w:ascii="Courier New" w:eastAsia="Times New Roman" w:hAnsi="Courier New"/>
      <w:sz w:val="20"/>
      <w:szCs w:val="20"/>
      <w:lang w:val="uk-UA" w:eastAsia="ru-RU"/>
    </w:rPr>
  </w:style>
  <w:style w:type="paragraph" w:customStyle="1" w:styleId="af1">
    <w:name w:val="заголов"/>
    <w:basedOn w:val="a"/>
    <w:uiPriority w:val="99"/>
    <w:rsid w:val="00245EC8"/>
    <w:pPr>
      <w:widowControl w:val="0"/>
      <w:suppressAutoHyphens/>
      <w:jc w:val="center"/>
    </w:pPr>
    <w:rPr>
      <w:rFonts w:eastAsia="Calibri"/>
      <w:b/>
      <w:color w:val="auto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3F2DA-7773-4345-9083-F15BD2D33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658DE-F264-4071-8E42-7C3D1208E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1FB8B-294F-403B-94C6-6C36EEC5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3870</Words>
  <Characters>2207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Роман Борисович</dc:creator>
  <cp:keywords/>
  <dc:description/>
  <cp:lastModifiedBy>Бондар Олександр Юрійович</cp:lastModifiedBy>
  <cp:revision>262</cp:revision>
  <cp:lastPrinted>2020-08-05T11:43:00Z</cp:lastPrinted>
  <dcterms:created xsi:type="dcterms:W3CDTF">2017-04-20T12:38:00Z</dcterms:created>
  <dcterms:modified xsi:type="dcterms:W3CDTF">2020-11-26T07:22:00Z</dcterms:modified>
</cp:coreProperties>
</file>