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проекту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D63798" w:rsidRPr="00282DAA" w:rsidRDefault="00A11D72" w:rsidP="00135F9F">
      <w:pPr>
        <w:pStyle w:val="a6"/>
        <w:ind w:right="142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проекту розпорядження голови обласної державної адміністрації – керівника обласної військово-цивільної </w:t>
      </w:r>
      <w:r w:rsidR="0028120A" w:rsidRPr="00282DAA">
        <w:rPr>
          <w:szCs w:val="28"/>
        </w:rPr>
        <w:t>адміністрації «</w:t>
      </w:r>
      <w:r w:rsidR="00D63798" w:rsidRPr="00282DAA">
        <w:rPr>
          <w:szCs w:val="28"/>
        </w:rPr>
        <w:t>Про</w:t>
      </w:r>
      <w:r w:rsidR="00282DAA" w:rsidRPr="00282DAA">
        <w:rPr>
          <w:szCs w:val="28"/>
        </w:rPr>
        <w:t xml:space="preserve"> внесення змін до розпорядження голови обласної державної адміністрації – керівника обласної військово-цивільної адміністрації від 14 грудня 2017 року № 909</w:t>
      </w:r>
      <w:r w:rsidR="00D63798" w:rsidRPr="00282DAA">
        <w:rPr>
          <w:szCs w:val="28"/>
        </w:rPr>
        <w:t>».</w:t>
      </w:r>
    </w:p>
    <w:p w:rsidR="00135F9F" w:rsidRPr="00D63798" w:rsidRDefault="0028120A" w:rsidP="00135F9F">
      <w:pPr>
        <w:pStyle w:val="a6"/>
        <w:ind w:right="142" w:firstLine="567"/>
        <w:jc w:val="both"/>
        <w:rPr>
          <w:szCs w:val="28"/>
        </w:rPr>
      </w:pPr>
      <w:r w:rsidRPr="00282DAA">
        <w:rPr>
          <w:rStyle w:val="rvts0"/>
          <w:szCs w:val="28"/>
        </w:rPr>
        <w:t xml:space="preserve">Проект розпорядження </w:t>
      </w:r>
      <w:r w:rsidR="00A11D72" w:rsidRPr="00282DAA">
        <w:rPr>
          <w:rStyle w:val="rvts0"/>
          <w:szCs w:val="28"/>
        </w:rPr>
        <w:t>розроблено</w:t>
      </w:r>
      <w:r w:rsidR="003174B9" w:rsidRPr="00282DAA">
        <w:rPr>
          <w:rStyle w:val="rvts0"/>
          <w:szCs w:val="28"/>
        </w:rPr>
        <w:t>,</w:t>
      </w:r>
      <w:r w:rsidR="00A11D72" w:rsidRPr="00282DAA">
        <w:rPr>
          <w:rStyle w:val="rvts0"/>
          <w:szCs w:val="28"/>
        </w:rPr>
        <w:t xml:space="preserve"> </w:t>
      </w:r>
      <w:r w:rsidR="003A3551" w:rsidRPr="00282DAA">
        <w:rPr>
          <w:rStyle w:val="rvts0"/>
          <w:szCs w:val="28"/>
        </w:rPr>
        <w:t>керуючись</w:t>
      </w:r>
      <w:r w:rsidR="00A11D72" w:rsidRPr="00282DAA">
        <w:rPr>
          <w:rStyle w:val="rvts0"/>
          <w:szCs w:val="28"/>
        </w:rPr>
        <w:t xml:space="preserve"> </w:t>
      </w:r>
      <w:r w:rsidR="00CB4509" w:rsidRPr="00282DAA">
        <w:rPr>
          <w:szCs w:val="28"/>
        </w:rPr>
        <w:t>пунктом</w:t>
      </w:r>
      <w:r w:rsidR="00CB4509">
        <w:rPr>
          <w:szCs w:val="28"/>
        </w:rPr>
        <w:t xml:space="preserve"> 12 </w:t>
      </w:r>
      <w:r w:rsidR="00CE48C3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Pr="00A604A1">
        <w:rPr>
          <w:rStyle w:val="rvts0"/>
          <w:szCs w:val="28"/>
        </w:rPr>
        <w:t xml:space="preserve">з метою </w:t>
      </w:r>
      <w:r>
        <w:rPr>
          <w:rStyle w:val="rvts0"/>
          <w:szCs w:val="28"/>
        </w:rPr>
        <w:t xml:space="preserve">встановлення </w:t>
      </w:r>
      <w:r w:rsidRPr="00A604A1">
        <w:rPr>
          <w:rStyle w:val="rvts0"/>
          <w:szCs w:val="28"/>
        </w:rPr>
        <w:t>економічно обґрунтован</w:t>
      </w:r>
      <w:r w:rsidR="00135F9F">
        <w:rPr>
          <w:rStyle w:val="rvts0"/>
          <w:szCs w:val="28"/>
        </w:rPr>
        <w:t>ого</w:t>
      </w:r>
      <w:r w:rsidRPr="00A604A1">
        <w:rPr>
          <w:rStyle w:val="rvts0"/>
          <w:szCs w:val="28"/>
        </w:rPr>
        <w:t xml:space="preserve"> тариф</w:t>
      </w:r>
      <w:r w:rsidR="00135F9F">
        <w:rPr>
          <w:rStyle w:val="rvts0"/>
          <w:szCs w:val="28"/>
        </w:rPr>
        <w:t>у</w:t>
      </w:r>
      <w:r w:rsidRPr="00A604A1">
        <w:rPr>
          <w:rStyle w:val="rvts0"/>
          <w:szCs w:val="28"/>
        </w:rPr>
        <w:t xml:space="preserve"> на</w:t>
      </w:r>
      <w:r w:rsidR="00135F9F">
        <w:rPr>
          <w:rStyle w:val="rvts0"/>
          <w:szCs w:val="28"/>
        </w:rPr>
        <w:t xml:space="preserve"> </w:t>
      </w:r>
      <w:r w:rsidR="00135F9F" w:rsidRPr="00D63798">
        <w:rPr>
          <w:szCs w:val="28"/>
        </w:rPr>
        <w:t>проведення щозмінного передрейсового або післярейсового медичних оглядів водіїв транспортних засобів, що здійснюються Марківським районним територіальним медичним об’єднанням</w:t>
      </w:r>
      <w:r w:rsidR="00135F9F">
        <w:rPr>
          <w:szCs w:val="28"/>
        </w:rPr>
        <w:t>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Зазначений проект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обласної державної              адміністрації </w:t>
      </w:r>
      <w:hyperlink r:id="rId4" w:history="1">
        <w:r w:rsidRPr="0028120A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«Проекти регуляторних актів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B65C17" w:rsidRPr="007D2170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="00C0463B" w:rsidRPr="007D2170">
        <w:rPr>
          <w:rFonts w:ascii="Times New Roman" w:hAnsi="Times New Roman"/>
          <w:i w:val="0"/>
          <w:sz w:val="28"/>
          <w:szCs w:val="28"/>
          <w:lang w:val="uk-UA"/>
        </w:rPr>
        <w:t>6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4D253C">
        <w:rPr>
          <w:rFonts w:ascii="Times New Roman" w:hAnsi="Times New Roman"/>
          <w:i w:val="0"/>
          <w:sz w:val="28"/>
          <w:szCs w:val="28"/>
          <w:lang w:val="uk-UA"/>
        </w:rPr>
        <w:t>серпня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2019 року.</w:t>
      </w:r>
    </w:p>
    <w:p w:rsidR="0028120A" w:rsidRPr="007D2170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Зауваження та пропозиції до цього проекту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</w:t>
      </w:r>
      <w:r w:rsidRPr="007D2170">
        <w:rPr>
          <w:rFonts w:ascii="Times New Roman" w:hAnsi="Times New Roman"/>
          <w:i w:val="0"/>
          <w:sz w:val="28"/>
          <w:szCs w:val="28"/>
          <w:lang w:val="uk-UA"/>
        </w:rPr>
        <w:t xml:space="preserve">до </w:t>
      </w:r>
      <w:r w:rsidR="00B65C17" w:rsidRPr="007D2170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="00C0463B" w:rsidRPr="007D2170">
        <w:rPr>
          <w:rFonts w:ascii="Times New Roman" w:hAnsi="Times New Roman"/>
          <w:i w:val="0"/>
          <w:sz w:val="28"/>
          <w:szCs w:val="28"/>
          <w:lang w:val="uk-UA"/>
        </w:rPr>
        <w:t>6</w:t>
      </w:r>
      <w:r w:rsidR="00140AE4" w:rsidRPr="007D2170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4D253C" w:rsidRPr="007D2170">
        <w:rPr>
          <w:rFonts w:ascii="Times New Roman" w:hAnsi="Times New Roman"/>
          <w:i w:val="0"/>
          <w:sz w:val="28"/>
          <w:szCs w:val="28"/>
          <w:lang w:val="uk-UA"/>
        </w:rPr>
        <w:t>вересня</w:t>
      </w:r>
      <w:r w:rsidRPr="007D2170">
        <w:rPr>
          <w:rFonts w:ascii="Times New Roman" w:hAnsi="Times New Roman"/>
          <w:i w:val="0"/>
          <w:sz w:val="28"/>
          <w:szCs w:val="28"/>
          <w:lang w:val="uk-UA"/>
        </w:rPr>
        <w:t xml:space="preserve"> 2019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7D2170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7D2170">
        <w:rPr>
          <w:rFonts w:ascii="Times New Roman" w:hAnsi="Times New Roman"/>
          <w:i w:val="0"/>
          <w:sz w:val="28"/>
          <w:szCs w:val="28"/>
          <w:lang w:val="uk-UA"/>
        </w:rPr>
        <w:t>зовнішньоекономічної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              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, 93406, </w:t>
      </w:r>
      <w:r w:rsidR="00994F47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          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>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                                                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28120A" w:rsidRPr="0028120A" w:rsidRDefault="0028120A" w:rsidP="0028120A">
      <w:pPr>
        <w:pStyle w:val="a3"/>
        <w:spacing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9F79E9" w:rsidRDefault="009F79E9" w:rsidP="0028120A">
      <w:pPr>
        <w:jc w:val="both"/>
        <w:rPr>
          <w:lang w:val="uk-UA"/>
        </w:rPr>
      </w:pPr>
      <w:bookmarkStart w:id="0" w:name="_GoBack"/>
      <w:bookmarkEnd w:id="0"/>
    </w:p>
    <w:sectPr w:rsidR="009F79E9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35F9F"/>
    <w:rsid w:val="00140AE4"/>
    <w:rsid w:val="00174578"/>
    <w:rsid w:val="002609BC"/>
    <w:rsid w:val="0028120A"/>
    <w:rsid w:val="00282DAA"/>
    <w:rsid w:val="00297657"/>
    <w:rsid w:val="002D7A83"/>
    <w:rsid w:val="003174B9"/>
    <w:rsid w:val="003459C7"/>
    <w:rsid w:val="00395C22"/>
    <w:rsid w:val="003A3551"/>
    <w:rsid w:val="004D253C"/>
    <w:rsid w:val="00582C2C"/>
    <w:rsid w:val="005D7713"/>
    <w:rsid w:val="005E6737"/>
    <w:rsid w:val="005F0805"/>
    <w:rsid w:val="00635DDB"/>
    <w:rsid w:val="00730AB2"/>
    <w:rsid w:val="00730B63"/>
    <w:rsid w:val="007D2170"/>
    <w:rsid w:val="008B12B1"/>
    <w:rsid w:val="008E0E66"/>
    <w:rsid w:val="00994F47"/>
    <w:rsid w:val="009B1DBC"/>
    <w:rsid w:val="009F79E9"/>
    <w:rsid w:val="00A11D72"/>
    <w:rsid w:val="00A25F9D"/>
    <w:rsid w:val="00B02B9A"/>
    <w:rsid w:val="00B65C17"/>
    <w:rsid w:val="00C0463B"/>
    <w:rsid w:val="00C753E4"/>
    <w:rsid w:val="00CB4509"/>
    <w:rsid w:val="00CC202E"/>
    <w:rsid w:val="00CE48C3"/>
    <w:rsid w:val="00D06338"/>
    <w:rsid w:val="00D63798"/>
    <w:rsid w:val="00D86A91"/>
    <w:rsid w:val="00E45CC4"/>
    <w:rsid w:val="00E84DED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1derit@gmail.com" TargetMode="Externa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Елена Гемусова</cp:lastModifiedBy>
  <cp:revision>27</cp:revision>
  <cp:lastPrinted>2019-04-04T11:09:00Z</cp:lastPrinted>
  <dcterms:created xsi:type="dcterms:W3CDTF">2019-05-15T13:00:00Z</dcterms:created>
  <dcterms:modified xsi:type="dcterms:W3CDTF">2019-08-16T08:25:00Z</dcterms:modified>
</cp:coreProperties>
</file>