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F9E86" w14:textId="77777777" w:rsidR="00DA0870" w:rsidRDefault="00DA0870" w:rsidP="00DA0870">
      <w:pPr>
        <w:spacing w:before="150" w:after="150" w:line="240" w:lineRule="auto"/>
        <w:ind w:left="4956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bookmarkStart w:id="0" w:name="n195"/>
      <w:bookmarkEnd w:id="0"/>
      <w:r w:rsidRPr="00417A9E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ЗАТВЕРДЖЕНО</w:t>
      </w:r>
    </w:p>
    <w:p w14:paraId="4F012158" w14:textId="20592E28" w:rsidR="00DA0870" w:rsidRDefault="00DA0870" w:rsidP="00DA0870">
      <w:pPr>
        <w:spacing w:before="150" w:after="150" w:line="240" w:lineRule="auto"/>
        <w:ind w:left="4956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417A9E">
        <w:rPr>
          <w:rFonts w:ascii="Times New Roman" w:eastAsia="Times New Roman" w:hAnsi="Times New Roman" w:cs="Times New Roman"/>
          <w:sz w:val="24"/>
          <w:szCs w:val="24"/>
          <w:lang w:eastAsia="uk-UA"/>
        </w:rPr>
        <w:t>наказ управління з питань нормативно-правової роботи та децентралізації облдержадміністрації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</w:p>
    <w:p w14:paraId="7968FC51" w14:textId="4F199F19" w:rsidR="00DA0870" w:rsidRPr="00506916" w:rsidRDefault="00781CC4" w:rsidP="00DA0870">
      <w:pPr>
        <w:spacing w:before="150" w:after="15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>0</w:t>
      </w:r>
      <w:r w:rsidR="005452D6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>6</w:t>
      </w:r>
      <w:r w:rsidR="00506916" w:rsidRPr="00506916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>5</w:t>
      </w:r>
      <w:r w:rsidR="00506916" w:rsidRPr="00506916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>.2021</w:t>
      </w:r>
      <w:r w:rsidR="00DA0870" w:rsidRPr="005069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_</w:t>
      </w:r>
      <w:r w:rsidR="00FD7B34" w:rsidRPr="00FD7B34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_</w:t>
      </w:r>
    </w:p>
    <w:p w14:paraId="4AC3B373" w14:textId="77777777" w:rsidR="00DA0870" w:rsidRDefault="00DA0870" w:rsidP="00DA0870">
      <w:pPr>
        <w:spacing w:before="150" w:after="150" w:line="240" w:lineRule="auto"/>
        <w:ind w:left="4956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14:paraId="2DF65C6F" w14:textId="394261FC" w:rsidR="00417A9E" w:rsidRPr="00417A9E" w:rsidRDefault="00417A9E" w:rsidP="00417A9E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417A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УМОВИ</w:t>
      </w:r>
      <w:r w:rsidRPr="00417A9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r w:rsidRPr="00417A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проведення конкурсу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на зайняття посади державної служби </w:t>
      </w:r>
      <w:r w:rsidRPr="00417A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категорії «В»</w:t>
      </w:r>
      <w:r w:rsidR="007D0A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</w:t>
      </w:r>
      <w:r w:rsidRPr="00417A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-</w:t>
      </w:r>
      <w:r w:rsidR="007D0A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</w:t>
      </w:r>
      <w:r w:rsidRPr="00417A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головного спеціаліста відділу нормативно-правової роботи управління з питань нормативно-правової роботи та децентралізації Луганської  обласної державної адміністрації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1380"/>
        <w:gridCol w:w="1724"/>
        <w:gridCol w:w="5965"/>
        <w:gridCol w:w="9"/>
      </w:tblGrid>
      <w:tr w:rsidR="00417A9E" w:rsidRPr="00417A9E" w14:paraId="70DEECB0" w14:textId="77777777" w:rsidTr="00DA6455">
        <w:tc>
          <w:tcPr>
            <w:tcW w:w="963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F44E3AA" w14:textId="77777777" w:rsidR="00417A9E" w:rsidRPr="00417A9E" w:rsidRDefault="00417A9E" w:rsidP="00417A9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" w:name="n766"/>
            <w:bookmarkEnd w:id="1"/>
            <w:r w:rsidRPr="00417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Загальні умови</w:t>
            </w:r>
          </w:p>
        </w:tc>
      </w:tr>
      <w:tr w:rsidR="00417A9E" w:rsidRPr="00417A9E" w14:paraId="1D8F24B8" w14:textId="77777777" w:rsidTr="00DA6455">
        <w:tc>
          <w:tcPr>
            <w:tcW w:w="36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32B0669" w14:textId="77777777" w:rsidR="00417A9E" w:rsidRPr="00417A9E" w:rsidRDefault="00417A9E" w:rsidP="00417A9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7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Посадові обов’язки</w:t>
            </w:r>
          </w:p>
        </w:tc>
        <w:tc>
          <w:tcPr>
            <w:tcW w:w="59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B4725D0" w14:textId="167BD6FE" w:rsidR="00417A9E" w:rsidRDefault="00417A9E" w:rsidP="00417A9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р</w:t>
            </w:r>
            <w:r w:rsidRPr="00417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озроблення та участь у розробленні нормативно-правових актів облдержадміністрації, </w:t>
            </w:r>
            <w:proofErr w:type="spellStart"/>
            <w:r w:rsidRPr="00417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проєктів</w:t>
            </w:r>
            <w:proofErr w:type="spellEnd"/>
            <w:r w:rsidRPr="00417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постанов та розпоряджень Кабінету Міністрів України, інших центральних органів виконавчої влади, які стосуються розвитку регіону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14:paraId="4A30F2C0" w14:textId="77777777" w:rsidR="00A638FD" w:rsidRDefault="00417A9E" w:rsidP="00417A9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</w:t>
            </w:r>
            <w:r w:rsidR="00A638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</w:t>
            </w:r>
            <w:r w:rsidR="00A638FD" w:rsidRPr="00417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адання правових консультацій, роз’яснень положень чинного законодавства, підготовка інформаційних та доповідних записок з правових питань</w:t>
            </w:r>
            <w:r w:rsidR="00A638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14:paraId="30892DA2" w14:textId="1AD9D62A" w:rsidR="00417A9E" w:rsidRPr="00417A9E" w:rsidRDefault="00A638FD" w:rsidP="00417A9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</w:t>
            </w:r>
            <w:r w:rsidR="00417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</w:t>
            </w:r>
            <w:r w:rsidR="00417A9E" w:rsidRPr="00417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озгляд звернень народних депутатів України та депутатів місцевих рад з питань, що входять до повноважень управління та облдержадміністрації</w:t>
            </w:r>
            <w:r w:rsidR="00417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14:paraId="19A865FD" w14:textId="3E06712D" w:rsidR="00417A9E" w:rsidRDefault="00417A9E" w:rsidP="00417A9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</w:t>
            </w:r>
            <w:r w:rsidRPr="00417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озгляд звернень громадян, їх об’єднань, підприємств, установ, організацій, підготовка відповідних пропозицій та відповідей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14:paraId="026F687B" w14:textId="6F9E5D88" w:rsidR="00A638FD" w:rsidRDefault="00A638FD" w:rsidP="00417A9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опрацювання запитів і звернень народних депутатів України та депутатів місцевих  рад з питань, що входять до повноважень управління та обл</w:t>
            </w:r>
            <w:r w:rsidR="00343A9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ержадміністрації;</w:t>
            </w:r>
          </w:p>
          <w:p w14:paraId="2B067EE2" w14:textId="40B1DCC6" w:rsidR="00417A9E" w:rsidRPr="00417A9E" w:rsidRDefault="00417A9E" w:rsidP="00417A9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</w:t>
            </w:r>
            <w:r w:rsidRPr="00417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адання безоплатної первинної правової допомоги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14:paraId="333E5CE6" w14:textId="45B4BDAC" w:rsidR="00417A9E" w:rsidRPr="00417A9E" w:rsidRDefault="00417A9E" w:rsidP="00417A9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</w:t>
            </w:r>
            <w:r w:rsidRPr="00417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абезпечення підтримання в контрольному стані основних нормативно-правових актів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14:paraId="7A7EB141" w14:textId="3E86F948" w:rsidR="00417A9E" w:rsidRPr="00417A9E" w:rsidRDefault="00417A9E" w:rsidP="00417A9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</w:t>
            </w:r>
            <w:r w:rsidRPr="00417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часть у роботі консультативно-дорадчих органів облдержадміністрації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14:paraId="14A1C855" w14:textId="6EAFB8D2" w:rsidR="00417A9E" w:rsidRPr="00417A9E" w:rsidRDefault="00417A9E" w:rsidP="00417A9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</w:t>
            </w:r>
            <w:r w:rsidRPr="00417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часть у плануванні роботи відділу та поданні звітності за підсумками його роботи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417A9E" w:rsidRPr="00417A9E" w14:paraId="2C307ED6" w14:textId="77777777" w:rsidTr="00DA6455">
        <w:tc>
          <w:tcPr>
            <w:tcW w:w="36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807765" w14:textId="77777777" w:rsidR="00417A9E" w:rsidRPr="00417A9E" w:rsidRDefault="00417A9E" w:rsidP="00417A9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7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Умови оплати праці</w:t>
            </w:r>
          </w:p>
        </w:tc>
        <w:tc>
          <w:tcPr>
            <w:tcW w:w="59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CC2A90" w14:textId="77777777" w:rsidR="00975180" w:rsidRDefault="007D0A67" w:rsidP="007D0A6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A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посадовий оклад – </w:t>
            </w:r>
            <w:r w:rsidR="0097518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9 90</w:t>
            </w:r>
            <w:r w:rsidRPr="007D0A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0,00 грн.</w:t>
            </w:r>
          </w:p>
          <w:p w14:paraId="6253CDBB" w14:textId="77777777" w:rsidR="00975180" w:rsidRDefault="007D0A67" w:rsidP="007D0A6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A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надбавк</w:t>
            </w:r>
            <w:r w:rsidR="0097518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и, доплати, премії та компенсації відповідно до статті 52 Закону України «Про державну службу»;</w:t>
            </w:r>
          </w:p>
          <w:p w14:paraId="36711B49" w14:textId="7E488F16" w:rsidR="00417A9E" w:rsidRPr="00417A9E" w:rsidRDefault="007D0A67" w:rsidP="007D0A6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A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97518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надбавка до посадового окладу </w:t>
            </w:r>
            <w:r w:rsidRPr="007D0A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ранг</w:t>
            </w:r>
            <w:r w:rsidR="0097518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 ранг державного службовця відповідно до</w:t>
            </w:r>
            <w:r w:rsidRPr="007D0A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постанов</w:t>
            </w:r>
            <w:r w:rsidR="0097518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</w:t>
            </w:r>
            <w:r w:rsidRPr="007D0A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Кабінету </w:t>
            </w:r>
            <w:r w:rsidRPr="007D0A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Міністрів України від 18.01.2018 № 15 «Питання оплати праці працівників державних органів» (зі змінами)</w:t>
            </w:r>
          </w:p>
        </w:tc>
      </w:tr>
      <w:tr w:rsidR="00417A9E" w:rsidRPr="00417A9E" w14:paraId="523D329E" w14:textId="77777777" w:rsidTr="00DA6455">
        <w:tc>
          <w:tcPr>
            <w:tcW w:w="36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7E9DE0" w14:textId="77777777" w:rsidR="00417A9E" w:rsidRPr="00417A9E" w:rsidRDefault="00417A9E" w:rsidP="00417A9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7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59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37B74D1" w14:textId="1B99540F" w:rsidR="00417A9E" w:rsidRPr="000D45CF" w:rsidRDefault="000D45CF" w:rsidP="00417A9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</w:t>
            </w:r>
            <w:r w:rsidR="0097518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езстроково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 строк призначення особи, яка досягла 65-</w:t>
            </w:r>
            <w:r w:rsidRPr="000D45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річного віку, становить один рік з правом повторного призначення без обов’язкового проведення конкурсу щороку.</w:t>
            </w:r>
          </w:p>
        </w:tc>
      </w:tr>
      <w:tr w:rsidR="00C877B9" w:rsidRPr="00417A9E" w14:paraId="15236D06" w14:textId="77777777" w:rsidTr="00DA6455">
        <w:tc>
          <w:tcPr>
            <w:tcW w:w="36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1BDB8" w14:textId="1AF2E9D6" w:rsidR="00C877B9" w:rsidRPr="00417A9E" w:rsidRDefault="00C877B9" w:rsidP="00417A9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77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9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29981" w14:textId="54C42137" w:rsidR="004E6AA7" w:rsidRPr="004E6AA7" w:rsidRDefault="00C877B9" w:rsidP="004E6AA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77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4E6AA7" w:rsidRPr="004E6A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1) заяву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</w:t>
            </w:r>
            <w:r w:rsidR="000D45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</w:t>
            </w:r>
            <w:r w:rsidR="004E6AA7" w:rsidRPr="004E6A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 246 (зі змінами);</w:t>
            </w:r>
          </w:p>
          <w:p w14:paraId="08F7C2BB" w14:textId="77777777" w:rsidR="004E6AA7" w:rsidRPr="004E6AA7" w:rsidRDefault="004E6AA7" w:rsidP="004E6AA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A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2) резюме за формою згідно з додатком 2</w:t>
            </w:r>
            <w:r w:rsidRPr="000D45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1</w:t>
            </w:r>
            <w:r w:rsidRPr="004E6A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в якому обов’язково зазначається така інформація:</w:t>
            </w:r>
          </w:p>
          <w:p w14:paraId="23F643BF" w14:textId="58AC6F9E" w:rsidR="004E6AA7" w:rsidRPr="004E6AA7" w:rsidRDefault="000D45CF" w:rsidP="004E6AA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r w:rsidR="004E6AA7" w:rsidRPr="004E6A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прізвище, ім’я, по батькові кандидата;</w:t>
            </w:r>
          </w:p>
          <w:p w14:paraId="3991B8A0" w14:textId="6A42EC98" w:rsidR="004E6AA7" w:rsidRPr="004E6AA7" w:rsidRDefault="000D45CF" w:rsidP="004E6AA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r w:rsidR="004E6AA7" w:rsidRPr="004E6A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реквізити документа, що посвідчує особу та підтверджує громадянство України;</w:t>
            </w:r>
          </w:p>
          <w:p w14:paraId="26649B7B" w14:textId="08795624" w:rsidR="004E6AA7" w:rsidRPr="004E6AA7" w:rsidRDefault="000D45CF" w:rsidP="004E6AA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="004E6AA7" w:rsidRPr="004E6A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підтвердження наявності відповідного ступеня вищої освіти;</w:t>
            </w:r>
          </w:p>
          <w:p w14:paraId="7CAD90DA" w14:textId="06ED4CEA" w:rsidR="004E6AA7" w:rsidRPr="004E6AA7" w:rsidRDefault="000D45CF" w:rsidP="004E6AA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r w:rsidR="004E6AA7" w:rsidRPr="004E6A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підтвердження рівня вільного володіння державною мовою;</w:t>
            </w:r>
          </w:p>
          <w:p w14:paraId="299AECDD" w14:textId="2D5746FB" w:rsidR="004E6AA7" w:rsidRPr="004E6AA7" w:rsidRDefault="000D45CF" w:rsidP="004E6AA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r w:rsidR="004E6AA7" w:rsidRPr="004E6A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14:paraId="377DA2E4" w14:textId="3D5C28FF" w:rsidR="004E6AA7" w:rsidRPr="004E6AA7" w:rsidRDefault="004E6AA7" w:rsidP="004E6AA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A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3) заяву, в якій </w:t>
            </w:r>
            <w:r w:rsidR="000D45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особа </w:t>
            </w:r>
            <w:r w:rsidRPr="004E6A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202AB197" w14:textId="77777777" w:rsidR="004E6AA7" w:rsidRDefault="004E6AA7" w:rsidP="004E6AA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A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Подача додатків до заяви не є обов’язковою.</w:t>
            </w:r>
          </w:p>
          <w:p w14:paraId="03657720" w14:textId="261F7726" w:rsidR="00C877B9" w:rsidRPr="00C877B9" w:rsidRDefault="00C877B9" w:rsidP="004E6AA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77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C877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компетентностей</w:t>
            </w:r>
            <w:proofErr w:type="spellEnd"/>
            <w:r w:rsidRPr="00C877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репутації (характеристики, рекомендації, наукові публікації тощо).</w:t>
            </w:r>
          </w:p>
          <w:p w14:paraId="6740F84D" w14:textId="77777777" w:rsidR="00C877B9" w:rsidRPr="00C877B9" w:rsidRDefault="00C877B9" w:rsidP="00C877B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77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14:paraId="1408153C" w14:textId="79990520" w:rsidR="00C877B9" w:rsidRDefault="00C877B9" w:rsidP="00C877B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03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Строк подання документів: до 1</w:t>
            </w:r>
            <w:r w:rsidR="006F031A" w:rsidRPr="006F03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7</w:t>
            </w:r>
            <w:r w:rsidRPr="006F03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год. 00 хв.  </w:t>
            </w:r>
            <w:r w:rsidR="006F031A" w:rsidRPr="006F03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18</w:t>
            </w:r>
            <w:r w:rsidRPr="006F03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="0091430A" w:rsidRPr="006F03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травня</w:t>
            </w:r>
            <w:r w:rsidRPr="006F03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 202</w:t>
            </w:r>
            <w:r w:rsidR="002903AC" w:rsidRPr="006F03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</w:t>
            </w:r>
            <w:r w:rsidRPr="006F03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року</w:t>
            </w:r>
            <w:r w:rsidR="006F031A" w:rsidRPr="006F031A">
              <w:rPr>
                <w:color w:val="000000" w:themeColor="text1"/>
              </w:rPr>
              <w:t xml:space="preserve"> </w:t>
            </w:r>
            <w:r w:rsidR="006F031A" w:rsidRPr="006F03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через Єдиний портал вакансій державної служби НАДС за посиланням https://career.gov.ua  </w:t>
            </w:r>
          </w:p>
        </w:tc>
      </w:tr>
      <w:tr w:rsidR="00417A9E" w:rsidRPr="00417A9E" w14:paraId="0D318032" w14:textId="77777777" w:rsidTr="00DA6455">
        <w:tc>
          <w:tcPr>
            <w:tcW w:w="36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930740" w14:textId="77777777" w:rsidR="00417A9E" w:rsidRPr="00417A9E" w:rsidRDefault="00417A9E" w:rsidP="00417A9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7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Додаткові (необов’язкові) документи</w:t>
            </w:r>
          </w:p>
        </w:tc>
        <w:tc>
          <w:tcPr>
            <w:tcW w:w="59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E89F2B8" w14:textId="036F2369" w:rsidR="00417A9E" w:rsidRPr="00417A9E" w:rsidRDefault="006F031A" w:rsidP="00417A9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</w:t>
            </w:r>
            <w:r w:rsidR="00417A9E" w:rsidRPr="00417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417A9E" w:rsidRPr="00417A9E" w14:paraId="5B859F3D" w14:textId="77777777" w:rsidTr="00DA6455">
        <w:tc>
          <w:tcPr>
            <w:tcW w:w="36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B80508D" w14:textId="77777777" w:rsidR="00462105" w:rsidRPr="00462105" w:rsidRDefault="00462105" w:rsidP="0046210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6210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Дата і час початку проведення тестування кандидатів. Місце або спосіб проведення тестування. </w:t>
            </w:r>
          </w:p>
          <w:p w14:paraId="149F0BE4" w14:textId="77777777" w:rsidR="00462105" w:rsidRPr="00462105" w:rsidRDefault="00462105" w:rsidP="0046210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6210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14:paraId="3F0FC1AD" w14:textId="3497D510" w:rsidR="00417A9E" w:rsidRPr="00417A9E" w:rsidRDefault="00462105" w:rsidP="0046210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6210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59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A44F8F" w14:textId="1443FAAE" w:rsidR="00462105" w:rsidRPr="00462105" w:rsidRDefault="005121E7" w:rsidP="0046210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462105" w:rsidRPr="006F03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</w:t>
            </w:r>
            <w:r w:rsidR="006F031A" w:rsidRPr="006F03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</w:t>
            </w:r>
            <w:r w:rsidR="00462105" w:rsidRPr="006F03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травня 2021 о 0</w:t>
            </w:r>
            <w:r w:rsidR="006F031A" w:rsidRPr="006F03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9</w:t>
            </w:r>
            <w:r w:rsidR="00462105" w:rsidRPr="006F03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.00</w:t>
            </w:r>
          </w:p>
          <w:p w14:paraId="508CDFBD" w14:textId="77777777" w:rsidR="00462105" w:rsidRPr="00462105" w:rsidRDefault="00462105" w:rsidP="0046210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621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площа Перемоги, буд. 2 (3 поверх),   </w:t>
            </w:r>
            <w:proofErr w:type="spellStart"/>
            <w:r w:rsidRPr="004621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каб</w:t>
            </w:r>
            <w:proofErr w:type="spellEnd"/>
            <w:r w:rsidRPr="004621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. 303, </w:t>
            </w:r>
            <w:proofErr w:type="spellStart"/>
            <w:r w:rsidRPr="004621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м.Сєвєродонецьк</w:t>
            </w:r>
            <w:proofErr w:type="spellEnd"/>
            <w:r w:rsidRPr="004621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, Луганська область (проведення тестування за фізичної присутності кандидатів) </w:t>
            </w:r>
          </w:p>
          <w:p w14:paraId="477037BE" w14:textId="77777777" w:rsidR="00462105" w:rsidRPr="00462105" w:rsidRDefault="00462105" w:rsidP="0046210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621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площа Перемоги, буд. 2 (3 поверх),   </w:t>
            </w:r>
            <w:proofErr w:type="spellStart"/>
            <w:r w:rsidRPr="004621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каб</w:t>
            </w:r>
            <w:proofErr w:type="spellEnd"/>
            <w:r w:rsidRPr="004621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. 303, </w:t>
            </w:r>
            <w:proofErr w:type="spellStart"/>
            <w:r w:rsidRPr="004621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м.Сєвєродонецьк</w:t>
            </w:r>
            <w:proofErr w:type="spellEnd"/>
            <w:r w:rsidRPr="004621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, Луганська область (проведення співбесіди за фізичної присутності кандидатів)</w:t>
            </w:r>
          </w:p>
          <w:p w14:paraId="5A85D693" w14:textId="371744F2" w:rsidR="00417A9E" w:rsidRPr="00417A9E" w:rsidRDefault="00462105" w:rsidP="0046210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621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площа Перемоги, буд. 2 (3 поверх),   </w:t>
            </w:r>
            <w:proofErr w:type="spellStart"/>
            <w:r w:rsidRPr="004621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каб</w:t>
            </w:r>
            <w:proofErr w:type="spellEnd"/>
            <w:r w:rsidRPr="004621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. 303 </w:t>
            </w:r>
            <w:proofErr w:type="spellStart"/>
            <w:r w:rsidRPr="004621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м.Сєвєродонецьк</w:t>
            </w:r>
            <w:proofErr w:type="spellEnd"/>
            <w:r w:rsidRPr="004621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, Луганська область (проведення співбесіди за фізичної присутності кандидатів)</w:t>
            </w:r>
          </w:p>
        </w:tc>
      </w:tr>
      <w:tr w:rsidR="00417A9E" w:rsidRPr="00417A9E" w14:paraId="2C4BC7D0" w14:textId="77777777" w:rsidTr="00DA6455">
        <w:tc>
          <w:tcPr>
            <w:tcW w:w="36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03ADF32" w14:textId="77777777" w:rsidR="00417A9E" w:rsidRPr="00417A9E" w:rsidRDefault="00417A9E" w:rsidP="00417A9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7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9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9DBE435" w14:textId="77777777" w:rsidR="000C391F" w:rsidRDefault="00975180" w:rsidP="0097518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7518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Власенко Яна Олександрівна</w:t>
            </w:r>
            <w:r w:rsidR="000C39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14:paraId="426F4AF3" w14:textId="73CE99FF" w:rsidR="00975180" w:rsidRPr="00975180" w:rsidRDefault="00975180" w:rsidP="0097518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7518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7518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( 06452) 2-31-03 </w:t>
            </w:r>
          </w:p>
          <w:p w14:paraId="5D915A8D" w14:textId="429B164F" w:rsidR="00417A9E" w:rsidRPr="00417A9E" w:rsidRDefault="00975180" w:rsidP="0097518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7518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e-</w:t>
            </w:r>
            <w:proofErr w:type="spellStart"/>
            <w:r w:rsidRPr="0097518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mail</w:t>
            </w:r>
            <w:proofErr w:type="spellEnd"/>
            <w:r w:rsidRPr="0097518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 law@loga.gov.ua</w:t>
            </w:r>
          </w:p>
        </w:tc>
      </w:tr>
      <w:tr w:rsidR="00417A9E" w:rsidRPr="00417A9E" w14:paraId="3325E967" w14:textId="77777777" w:rsidTr="00DA6455">
        <w:tc>
          <w:tcPr>
            <w:tcW w:w="963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23D4250" w14:textId="77777777" w:rsidR="00417A9E" w:rsidRPr="00417A9E" w:rsidRDefault="00417A9E" w:rsidP="00417A9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7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Кваліфікаційні вимоги</w:t>
            </w:r>
          </w:p>
        </w:tc>
      </w:tr>
      <w:tr w:rsidR="00417A9E" w:rsidRPr="00417A9E" w14:paraId="4FAC865B" w14:textId="77777777" w:rsidTr="00DA6455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077F573" w14:textId="77777777" w:rsidR="00417A9E" w:rsidRPr="00417A9E" w:rsidRDefault="00417A9E" w:rsidP="00417A9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7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31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5101F3C" w14:textId="77777777" w:rsidR="00417A9E" w:rsidRPr="00417A9E" w:rsidRDefault="00417A9E" w:rsidP="00417A9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7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Освіта</w:t>
            </w:r>
          </w:p>
        </w:tc>
        <w:tc>
          <w:tcPr>
            <w:tcW w:w="59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68B0E32" w14:textId="5043F395" w:rsidR="00417A9E" w:rsidRPr="00417A9E" w:rsidRDefault="00B84A3F" w:rsidP="00417A9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0C391F" w:rsidRPr="000C39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вищ</w:t>
            </w:r>
            <w:r w:rsidR="000C39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</w:t>
            </w:r>
            <w:r w:rsidR="000C391F" w:rsidRPr="000C39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освіт</w:t>
            </w:r>
            <w:r w:rsidR="000C39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</w:t>
            </w:r>
            <w:r w:rsidR="000C391F" w:rsidRPr="000C39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не нижче</w:t>
            </w:r>
            <w:r w:rsidR="000C39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0C391F" w:rsidRPr="000C39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бакалавра, молодшого бакалавра</w:t>
            </w:r>
            <w:r w:rsidR="000C391F">
              <w:t xml:space="preserve"> </w:t>
            </w:r>
            <w:r w:rsidR="000C391F" w:rsidRPr="000C39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спеціальністю  «Право» («Правознавство»)</w:t>
            </w:r>
          </w:p>
        </w:tc>
      </w:tr>
      <w:tr w:rsidR="00417A9E" w:rsidRPr="00417A9E" w14:paraId="4F2DEF70" w14:textId="77777777" w:rsidTr="00DA6455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8AB2402" w14:textId="77777777" w:rsidR="00417A9E" w:rsidRPr="00417A9E" w:rsidRDefault="00417A9E" w:rsidP="00417A9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7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31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8911720" w14:textId="77777777" w:rsidR="00417A9E" w:rsidRPr="00417A9E" w:rsidRDefault="00417A9E" w:rsidP="00417A9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7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Досвід роботи</w:t>
            </w:r>
          </w:p>
        </w:tc>
        <w:tc>
          <w:tcPr>
            <w:tcW w:w="59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30FB86" w14:textId="35E1E2D5" w:rsidR="00417A9E" w:rsidRPr="00417A9E" w:rsidRDefault="00B84A3F" w:rsidP="00417A9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B84A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 досвіду роботи</w:t>
            </w:r>
          </w:p>
        </w:tc>
      </w:tr>
      <w:tr w:rsidR="00417A9E" w:rsidRPr="00417A9E" w14:paraId="39AAD09F" w14:textId="77777777" w:rsidTr="00DA6455">
        <w:trPr>
          <w:trHeight w:val="69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0477887" w14:textId="77777777" w:rsidR="00417A9E" w:rsidRPr="00417A9E" w:rsidRDefault="00417A9E" w:rsidP="00417A9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7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31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0E79402" w14:textId="77777777" w:rsidR="00417A9E" w:rsidRPr="00417A9E" w:rsidRDefault="00417A9E" w:rsidP="00417A9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7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Володіння державною мовою</w:t>
            </w:r>
          </w:p>
        </w:tc>
        <w:tc>
          <w:tcPr>
            <w:tcW w:w="59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25D6B7" w14:textId="35C7E25E" w:rsidR="00417A9E" w:rsidRPr="00417A9E" w:rsidRDefault="00B84A3F" w:rsidP="00417A9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0C391F" w:rsidRPr="000C39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вільне володіння державною мовою</w:t>
            </w:r>
          </w:p>
        </w:tc>
      </w:tr>
      <w:tr w:rsidR="00417A9E" w:rsidRPr="00417A9E" w14:paraId="7641FD75" w14:textId="77777777" w:rsidTr="00DA6455">
        <w:tc>
          <w:tcPr>
            <w:tcW w:w="963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5FC9737" w14:textId="77777777" w:rsidR="00417A9E" w:rsidRPr="00417A9E" w:rsidRDefault="00417A9E" w:rsidP="00417A9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7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Вимоги до компетентності</w:t>
            </w:r>
          </w:p>
        </w:tc>
      </w:tr>
      <w:tr w:rsidR="00417A9E" w:rsidRPr="00417A9E" w14:paraId="68DED041" w14:textId="77777777" w:rsidTr="00DA6455">
        <w:tc>
          <w:tcPr>
            <w:tcW w:w="36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CA561AC" w14:textId="77777777" w:rsidR="00417A9E" w:rsidRPr="00417A9E" w:rsidRDefault="00417A9E" w:rsidP="00417A9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7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Вимога</w:t>
            </w:r>
          </w:p>
        </w:tc>
        <w:tc>
          <w:tcPr>
            <w:tcW w:w="59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FA0DA2D" w14:textId="77777777" w:rsidR="00417A9E" w:rsidRPr="00417A9E" w:rsidRDefault="00417A9E" w:rsidP="00417A9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7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Компоненти вимоги</w:t>
            </w:r>
          </w:p>
        </w:tc>
      </w:tr>
      <w:tr w:rsidR="002D240A" w:rsidRPr="00417A9E" w14:paraId="2496DEED" w14:textId="77777777" w:rsidTr="00DA6455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A27DD" w14:textId="0DDBF4E0" w:rsidR="002D240A" w:rsidRPr="00417A9E" w:rsidRDefault="00DA6455" w:rsidP="00DA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1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838EE" w14:textId="7FDC95C8" w:rsidR="002D240A" w:rsidRPr="00417A9E" w:rsidRDefault="00DA6455" w:rsidP="00DA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645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Ефективність аналізу та висновків</w:t>
            </w:r>
          </w:p>
        </w:tc>
        <w:tc>
          <w:tcPr>
            <w:tcW w:w="59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84931" w14:textId="72D417AF" w:rsidR="00DA6455" w:rsidRPr="00DA6455" w:rsidRDefault="003E5776" w:rsidP="00DA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DA6455" w:rsidRPr="00DA645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здатність узагальнювати інформацію, у тому числі з урахуванням гендерної статистики;</w:t>
            </w:r>
          </w:p>
          <w:p w14:paraId="426CE732" w14:textId="45295CD3" w:rsidR="00DA6455" w:rsidRPr="00DA6455" w:rsidRDefault="003E5776" w:rsidP="00DA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DA6455" w:rsidRPr="00DA645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здатність встановлювати логічні взаємозв’язки;</w:t>
            </w:r>
          </w:p>
          <w:p w14:paraId="53FCCED0" w14:textId="721C7243" w:rsidR="002D240A" w:rsidRPr="00417A9E" w:rsidRDefault="003E5776" w:rsidP="00DA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DA6455" w:rsidRPr="00DA645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здатність робити коректні висновки</w:t>
            </w:r>
          </w:p>
        </w:tc>
      </w:tr>
      <w:tr w:rsidR="002D240A" w:rsidRPr="00417A9E" w14:paraId="7EAA876E" w14:textId="77777777" w:rsidTr="00DA6455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995C2" w14:textId="34A1558D" w:rsidR="002D240A" w:rsidRPr="00417A9E" w:rsidRDefault="00DA6455" w:rsidP="00DA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1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31E7A" w14:textId="5681BD71" w:rsidR="002D240A" w:rsidRPr="00417A9E" w:rsidRDefault="00DA6455" w:rsidP="00DA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</w:t>
            </w:r>
            <w:r w:rsidRPr="00DA645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омунікація та взаємодія</w:t>
            </w:r>
          </w:p>
        </w:tc>
        <w:tc>
          <w:tcPr>
            <w:tcW w:w="59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C91D7" w14:textId="616478B4" w:rsidR="00DA6455" w:rsidRPr="00DA6455" w:rsidRDefault="003E5776" w:rsidP="00DA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DA6455" w:rsidRPr="00DA645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вміння визначати заінтересовані і впливові сторони та розбудовувати партнерські відносини;</w:t>
            </w:r>
          </w:p>
          <w:p w14:paraId="3333B5F4" w14:textId="2DC2F1F5" w:rsidR="00DA6455" w:rsidRPr="00DA6455" w:rsidRDefault="003E5776" w:rsidP="00DA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DA6455" w:rsidRPr="00DA645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здатність ефективно взаємодіяти – дослухатися, сприймати та викладати думку;</w:t>
            </w:r>
          </w:p>
          <w:p w14:paraId="61D82B1A" w14:textId="4B984D1A" w:rsidR="00DA6455" w:rsidRPr="00DA6455" w:rsidRDefault="003E5776" w:rsidP="00DA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DA6455" w:rsidRPr="00DA645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вміння публічно виступати перед аудиторією;</w:t>
            </w:r>
          </w:p>
          <w:p w14:paraId="1CA4F07C" w14:textId="37B4AA22" w:rsidR="002D240A" w:rsidRPr="00417A9E" w:rsidRDefault="003E5776" w:rsidP="00DA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DA6455" w:rsidRPr="00DA645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здатність переконувати інших за допомогою аргументів та послідовної комунікації</w:t>
            </w:r>
          </w:p>
        </w:tc>
      </w:tr>
      <w:tr w:rsidR="002D240A" w:rsidRPr="00417A9E" w14:paraId="7C8925A7" w14:textId="77777777" w:rsidTr="00DA6455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2180B" w14:textId="2C5BD638" w:rsidR="002D240A" w:rsidRPr="00417A9E" w:rsidRDefault="00DA6455" w:rsidP="00DA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3</w:t>
            </w:r>
          </w:p>
        </w:tc>
        <w:tc>
          <w:tcPr>
            <w:tcW w:w="31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11477" w14:textId="1AD469F2" w:rsidR="002D240A" w:rsidRPr="00417A9E" w:rsidRDefault="00DA6455" w:rsidP="00DA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</w:t>
            </w:r>
            <w:r w:rsidRPr="00DA645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осягнення результатів</w:t>
            </w:r>
          </w:p>
        </w:tc>
        <w:tc>
          <w:tcPr>
            <w:tcW w:w="59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CE6C0" w14:textId="04B4F1FF" w:rsidR="00DA6455" w:rsidRPr="00DA6455" w:rsidRDefault="003E5776" w:rsidP="00DA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DA6455" w:rsidRPr="00DA645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здатність до чіткого бачення результату діяльності;</w:t>
            </w:r>
          </w:p>
          <w:p w14:paraId="042D2E44" w14:textId="2B0B4ACC" w:rsidR="00DA6455" w:rsidRPr="00DA6455" w:rsidRDefault="003E5776" w:rsidP="00DA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DA6455" w:rsidRPr="00DA645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вміння фокусувати зусилля для досягнення результату діяльності;</w:t>
            </w:r>
          </w:p>
          <w:p w14:paraId="5EEB1B74" w14:textId="41DEDE78" w:rsidR="002D240A" w:rsidRPr="00417A9E" w:rsidRDefault="003E5776" w:rsidP="00DA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DA6455" w:rsidRPr="00DA645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вміння запобігати та ефективно долати перешкоди</w:t>
            </w:r>
          </w:p>
        </w:tc>
      </w:tr>
      <w:tr w:rsidR="002D240A" w:rsidRPr="00417A9E" w14:paraId="4BFF05D5" w14:textId="77777777" w:rsidTr="00DA6455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B4E82" w14:textId="5A35ED92" w:rsidR="002D240A" w:rsidRPr="00417A9E" w:rsidRDefault="00DA6455" w:rsidP="00417A9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1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FBCFA" w14:textId="55219A54" w:rsidR="002D240A" w:rsidRPr="00417A9E" w:rsidRDefault="00DA6455" w:rsidP="00417A9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</w:t>
            </w:r>
            <w:r w:rsidRPr="00DA645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отивація</w:t>
            </w:r>
          </w:p>
        </w:tc>
        <w:tc>
          <w:tcPr>
            <w:tcW w:w="59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A2849" w14:textId="0A67E67E" w:rsidR="00DA6455" w:rsidRPr="00DA6455" w:rsidRDefault="003E5776" w:rsidP="00DA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DA6455" w:rsidRPr="00DA645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чітке бачення своєї місії на обраній посаді в державному органі;</w:t>
            </w:r>
          </w:p>
          <w:p w14:paraId="7B717E16" w14:textId="6D2B7686" w:rsidR="002D240A" w:rsidRPr="00417A9E" w:rsidRDefault="003E5776" w:rsidP="00DA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DA6455" w:rsidRPr="00DA645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розуміння ключових чинників, які спонукають до зайняття обраної посади</w:t>
            </w:r>
            <w:r w:rsidR="00DA08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417A9E" w:rsidRPr="00417A9E" w14:paraId="1DAEF206" w14:textId="77777777" w:rsidTr="00DA6455">
        <w:tc>
          <w:tcPr>
            <w:tcW w:w="963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8F40A0" w14:textId="77777777" w:rsidR="00417A9E" w:rsidRPr="00417A9E" w:rsidRDefault="00417A9E" w:rsidP="00417A9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7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Професійні знання</w:t>
            </w:r>
          </w:p>
        </w:tc>
      </w:tr>
      <w:tr w:rsidR="00417A9E" w:rsidRPr="00417A9E" w14:paraId="64BCAB92" w14:textId="77777777" w:rsidTr="00DA6455">
        <w:tc>
          <w:tcPr>
            <w:tcW w:w="36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8796FC" w14:textId="77777777" w:rsidR="00417A9E" w:rsidRPr="00417A9E" w:rsidRDefault="00417A9E" w:rsidP="00417A9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7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Вимога</w:t>
            </w:r>
          </w:p>
        </w:tc>
        <w:tc>
          <w:tcPr>
            <w:tcW w:w="59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BB83455" w14:textId="77777777" w:rsidR="00417A9E" w:rsidRPr="00417A9E" w:rsidRDefault="00417A9E" w:rsidP="00417A9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7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Компоненти вимоги</w:t>
            </w:r>
          </w:p>
        </w:tc>
      </w:tr>
      <w:tr w:rsidR="00417A9E" w:rsidRPr="00417A9E" w14:paraId="0B855BB5" w14:textId="77777777" w:rsidTr="00DA6455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50EE245" w14:textId="77777777" w:rsidR="00417A9E" w:rsidRPr="00417A9E" w:rsidRDefault="00417A9E" w:rsidP="00417A9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7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31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0B4FEE" w14:textId="77777777" w:rsidR="00417A9E" w:rsidRPr="00417A9E" w:rsidRDefault="00417A9E" w:rsidP="00417A9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7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Знання законодавства</w:t>
            </w:r>
          </w:p>
        </w:tc>
        <w:tc>
          <w:tcPr>
            <w:tcW w:w="59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23C207F" w14:textId="77777777" w:rsidR="003E5776" w:rsidRDefault="00417A9E" w:rsidP="00A819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7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Знання:</w:t>
            </w:r>
          </w:p>
          <w:p w14:paraId="392B20FD" w14:textId="77777777" w:rsidR="003E5776" w:rsidRDefault="003E5776" w:rsidP="00A819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Конституція України</w:t>
            </w:r>
            <w:r w:rsidR="00417A9E" w:rsidRPr="003E57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14:paraId="0582F046" w14:textId="231B800B" w:rsidR="003E5776" w:rsidRDefault="00417A9E" w:rsidP="00A8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57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3E5776" w:rsidRPr="003E57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Закон України </w:t>
            </w:r>
            <w:r w:rsidRPr="003E57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“Про державну службу”</w:t>
            </w:r>
            <w:r w:rsidR="00A819D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14:paraId="597A31E8" w14:textId="710BE47C" w:rsidR="000C391F" w:rsidRPr="000C391F" w:rsidRDefault="00417A9E" w:rsidP="00A8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7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3E5776" w:rsidRPr="003E57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Закон України </w:t>
            </w:r>
            <w:r w:rsidRPr="00417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“Про запобігання корупції”</w:t>
            </w:r>
            <w:r w:rsidR="00A819D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  <w:r w:rsidRPr="00417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0C39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0C391F" w:rsidRPr="000C39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Закон України «Про місцеві державні адміністрації»;</w:t>
            </w:r>
          </w:p>
          <w:p w14:paraId="3FD9820C" w14:textId="071AEAA1" w:rsidR="000C391F" w:rsidRPr="000C391F" w:rsidRDefault="000C391F" w:rsidP="00A8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0C39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Закон України «Про військово-цивільні адміністрації»;</w:t>
            </w:r>
          </w:p>
          <w:p w14:paraId="165EEE5D" w14:textId="77E4F51B" w:rsidR="000C391F" w:rsidRPr="000C391F" w:rsidRDefault="000C391F" w:rsidP="00A8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39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Закон України «Про місцеве самоврядування в Україні»;</w:t>
            </w:r>
          </w:p>
          <w:p w14:paraId="52EB1DC1" w14:textId="4A7122E0" w:rsidR="000C391F" w:rsidRPr="000C391F" w:rsidRDefault="000C391F" w:rsidP="00A8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0C39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Закон України «Про </w:t>
            </w:r>
            <w:r w:rsidR="009143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безоплатну правову допомогу</w:t>
            </w:r>
            <w:r w:rsidRPr="000C39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»;</w:t>
            </w:r>
          </w:p>
          <w:p w14:paraId="20E16941" w14:textId="35E5E1EE" w:rsidR="000C391F" w:rsidRPr="000C391F" w:rsidRDefault="000C391F" w:rsidP="00A8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0C39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Кодекс адміністративного судочинства України;</w:t>
            </w:r>
          </w:p>
          <w:p w14:paraId="028FAAEC" w14:textId="6910ABEC" w:rsidR="000C391F" w:rsidRPr="000C391F" w:rsidRDefault="000C391F" w:rsidP="00A8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0C39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Кримінальний процесуальний кодекс України;</w:t>
            </w:r>
          </w:p>
          <w:p w14:paraId="5C9CDE13" w14:textId="18983FA9" w:rsidR="000C391F" w:rsidRPr="000C391F" w:rsidRDefault="000C391F" w:rsidP="00A8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0C39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Цивільний процесуальний кодекс України;</w:t>
            </w:r>
          </w:p>
          <w:p w14:paraId="09005D8B" w14:textId="7153D3F9" w:rsidR="000C391F" w:rsidRDefault="000C391F" w:rsidP="00A8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0C39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Господарський процесуальний кодекс України;</w:t>
            </w:r>
          </w:p>
          <w:p w14:paraId="37F7E72D" w14:textId="182D49F4" w:rsidR="0091430A" w:rsidRPr="000C391F" w:rsidRDefault="0091430A" w:rsidP="00A8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Земельний Кодекс України;</w:t>
            </w:r>
          </w:p>
          <w:p w14:paraId="6E11516B" w14:textId="2CAABF45" w:rsidR="000C391F" w:rsidRPr="000C391F" w:rsidRDefault="000C391F" w:rsidP="00A8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0C39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Регламент Кабінету Міністрів України, затверджений постановою Кабінету Міністрів України від 18.07.2007 </w:t>
            </w:r>
            <w:r w:rsidR="009143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</w:t>
            </w:r>
            <w:r w:rsidRPr="000C39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 950;</w:t>
            </w:r>
          </w:p>
          <w:p w14:paraId="66A270B8" w14:textId="30878F85" w:rsidR="000C391F" w:rsidRPr="000C391F" w:rsidRDefault="000C391F" w:rsidP="00A8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0C39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Правила підготовки проектів актів Кабінету Міністрів України, затверджені постановою Кабінету Міністрів України від 06.09.2005 № 870;</w:t>
            </w:r>
          </w:p>
          <w:p w14:paraId="00CB39AF" w14:textId="08E2B13B" w:rsidR="000C391F" w:rsidRPr="000C391F" w:rsidRDefault="000C391F" w:rsidP="00A8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0C39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Положення про порядок державної реєстрації нормативно-правових актів міністерств, інших органів виконавчої влади, затверджене постановою Кабінету Міністрів України від 28.12.1992 № 731</w:t>
            </w:r>
          </w:p>
          <w:p w14:paraId="28060F4A" w14:textId="376ED297" w:rsidR="000C391F" w:rsidRPr="00417A9E" w:rsidRDefault="000C391F" w:rsidP="00A8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0C39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Постанова Кабінету Міністрів України від 17.01.2018 № 55 «Деякі питання документування управлінської діяльності»</w:t>
            </w:r>
            <w:r w:rsidR="00DA08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417A9E" w:rsidRPr="00417A9E" w14:paraId="25DA1ACB" w14:textId="77777777" w:rsidTr="003E5776">
        <w:trPr>
          <w:gridAfter w:val="1"/>
          <w:wAfter w:w="9" w:type="dxa"/>
          <w:trHeight w:val="450"/>
        </w:trPr>
        <w:tc>
          <w:tcPr>
            <w:tcW w:w="1935" w:type="dxa"/>
            <w:gridSpan w:val="2"/>
            <w:vMerge w:val="restart"/>
          </w:tcPr>
          <w:p w14:paraId="139A2BF6" w14:textId="1AB2DE45" w:rsidR="00417A9E" w:rsidRPr="00417A9E" w:rsidRDefault="00417A9E" w:rsidP="00417A9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" w:name="n767"/>
            <w:bookmarkEnd w:id="2"/>
          </w:p>
        </w:tc>
        <w:tc>
          <w:tcPr>
            <w:tcW w:w="7689" w:type="dxa"/>
            <w:gridSpan w:val="2"/>
            <w:vMerge w:val="restart"/>
          </w:tcPr>
          <w:p w14:paraId="1C954739" w14:textId="3D5FAE6A" w:rsidR="00417A9E" w:rsidRPr="00417A9E" w:rsidRDefault="00417A9E" w:rsidP="00417A9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17A9E" w:rsidRPr="00417A9E" w14:paraId="7C0D6AC8" w14:textId="77777777" w:rsidTr="003E5776">
        <w:tc>
          <w:tcPr>
            <w:tcW w:w="0" w:type="auto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B42A35B" w14:textId="77777777" w:rsidR="00417A9E" w:rsidRPr="00417A9E" w:rsidRDefault="00417A9E" w:rsidP="00417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81AA16" w14:textId="77777777" w:rsidR="00417A9E" w:rsidRPr="00417A9E" w:rsidRDefault="00417A9E" w:rsidP="00417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3766C12B" w14:textId="77777777" w:rsidR="00417A9E" w:rsidRPr="00417A9E" w:rsidRDefault="00417A9E" w:rsidP="00417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14:paraId="08EFE78A" w14:textId="77777777" w:rsidR="0002166E" w:rsidRDefault="0002166E" w:rsidP="00DA6455">
      <w:bookmarkStart w:id="3" w:name="n568"/>
      <w:bookmarkEnd w:id="3"/>
    </w:p>
    <w:sectPr w:rsidR="0002166E" w:rsidSect="00CA58A5">
      <w:headerReference w:type="default" r:id="rId6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CBB5E" w14:textId="77777777" w:rsidR="00C80E0E" w:rsidRDefault="00C80E0E" w:rsidP="00CA58A5">
      <w:pPr>
        <w:spacing w:after="0" w:line="240" w:lineRule="auto"/>
      </w:pPr>
      <w:r>
        <w:separator/>
      </w:r>
    </w:p>
  </w:endnote>
  <w:endnote w:type="continuationSeparator" w:id="0">
    <w:p w14:paraId="650D8B22" w14:textId="77777777" w:rsidR="00C80E0E" w:rsidRDefault="00C80E0E" w:rsidP="00CA5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2D4D3" w14:textId="77777777" w:rsidR="00C80E0E" w:rsidRDefault="00C80E0E" w:rsidP="00CA58A5">
      <w:pPr>
        <w:spacing w:after="0" w:line="240" w:lineRule="auto"/>
      </w:pPr>
      <w:r>
        <w:separator/>
      </w:r>
    </w:p>
  </w:footnote>
  <w:footnote w:type="continuationSeparator" w:id="0">
    <w:p w14:paraId="09046B97" w14:textId="77777777" w:rsidR="00C80E0E" w:rsidRDefault="00C80E0E" w:rsidP="00CA5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1281026"/>
      <w:docPartObj>
        <w:docPartGallery w:val="Page Numbers (Top of Page)"/>
        <w:docPartUnique/>
      </w:docPartObj>
    </w:sdtPr>
    <w:sdtEndPr/>
    <w:sdtContent>
      <w:p w14:paraId="251779C2" w14:textId="67CF0F44" w:rsidR="00CA58A5" w:rsidRDefault="00CA58A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7A3F429A" w14:textId="77777777" w:rsidR="00CA58A5" w:rsidRDefault="00CA58A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349"/>
    <w:rsid w:val="0002166E"/>
    <w:rsid w:val="000C391F"/>
    <w:rsid w:val="000D45CF"/>
    <w:rsid w:val="001C0E08"/>
    <w:rsid w:val="002903AC"/>
    <w:rsid w:val="002D240A"/>
    <w:rsid w:val="00320C89"/>
    <w:rsid w:val="00343A98"/>
    <w:rsid w:val="003E5776"/>
    <w:rsid w:val="00417A9E"/>
    <w:rsid w:val="00462105"/>
    <w:rsid w:val="004E6AA7"/>
    <w:rsid w:val="00506916"/>
    <w:rsid w:val="005121E7"/>
    <w:rsid w:val="005452D6"/>
    <w:rsid w:val="006C161C"/>
    <w:rsid w:val="006F031A"/>
    <w:rsid w:val="00781CC4"/>
    <w:rsid w:val="007D0A67"/>
    <w:rsid w:val="007E7260"/>
    <w:rsid w:val="0091430A"/>
    <w:rsid w:val="00916349"/>
    <w:rsid w:val="00975180"/>
    <w:rsid w:val="00A638FD"/>
    <w:rsid w:val="00A819DB"/>
    <w:rsid w:val="00B84A3F"/>
    <w:rsid w:val="00BA737A"/>
    <w:rsid w:val="00C61509"/>
    <w:rsid w:val="00C72CDE"/>
    <w:rsid w:val="00C80E0E"/>
    <w:rsid w:val="00C877B9"/>
    <w:rsid w:val="00C92AA6"/>
    <w:rsid w:val="00CA58A5"/>
    <w:rsid w:val="00CB0D28"/>
    <w:rsid w:val="00D358C8"/>
    <w:rsid w:val="00DA0870"/>
    <w:rsid w:val="00DA6455"/>
    <w:rsid w:val="00FD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111F4"/>
  <w15:chartTrackingRefBased/>
  <w15:docId w15:val="{66A03961-42CD-4B5B-B6D5-A40E58277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7A9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17A9E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CA58A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58A5"/>
  </w:style>
  <w:style w:type="paragraph" w:styleId="a7">
    <w:name w:val="footer"/>
    <w:basedOn w:val="a"/>
    <w:link w:val="a8"/>
    <w:uiPriority w:val="99"/>
    <w:unhideWhenUsed/>
    <w:rsid w:val="00CA58A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5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4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29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86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3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23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99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4745</Words>
  <Characters>2705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2021-03-17T12:42:00Z</cp:lastPrinted>
  <dcterms:created xsi:type="dcterms:W3CDTF">2021-03-17T07:29:00Z</dcterms:created>
  <dcterms:modified xsi:type="dcterms:W3CDTF">2021-05-06T11:33:00Z</dcterms:modified>
</cp:coreProperties>
</file>