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97" w:rsidRPr="007E4FA4" w:rsidRDefault="00700A97" w:rsidP="00700A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7E4FA4">
        <w:rPr>
          <w:rStyle w:val="FontStyle12"/>
          <w:b/>
          <w:sz w:val="28"/>
          <w:szCs w:val="28"/>
          <w:lang w:val="uk-UA"/>
        </w:rPr>
        <w:t>Всеукраїнська громадська організація «Союз споживачів України</w:t>
      </w:r>
      <w:r>
        <w:rPr>
          <w:rStyle w:val="FontStyle12"/>
          <w:b/>
          <w:sz w:val="28"/>
          <w:szCs w:val="28"/>
          <w:lang w:val="uk-UA"/>
        </w:rPr>
        <w:t>»</w:t>
      </w:r>
    </w:p>
    <w:p w:rsidR="00700A97" w:rsidRPr="007E4FA4" w:rsidRDefault="00700A97" w:rsidP="00700A9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00A97" w:rsidRDefault="00700A97" w:rsidP="00700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p w:rsidR="00700A97" w:rsidRPr="000C38C8" w:rsidRDefault="00700A97" w:rsidP="00700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Захист прав споживачів </w:t>
      </w:r>
      <w:r>
        <w:rPr>
          <w:sz w:val="28"/>
          <w:szCs w:val="28"/>
          <w:lang w:val="uk-UA"/>
        </w:rPr>
        <w:t>–</w:t>
      </w:r>
      <w:r w:rsidRPr="000C38C8">
        <w:rPr>
          <w:sz w:val="28"/>
          <w:szCs w:val="28"/>
          <w:lang w:val="uk-UA"/>
        </w:rPr>
        <w:t xml:space="preserve"> гарантований </w:t>
      </w:r>
      <w:hyperlink r:id="rId4" w:tooltip="Закон" w:history="1">
        <w:r w:rsidRPr="000C38C8">
          <w:rPr>
            <w:rStyle w:val="a4"/>
            <w:sz w:val="28"/>
            <w:szCs w:val="28"/>
            <w:lang w:val="uk-UA"/>
          </w:rPr>
          <w:t>законом</w:t>
        </w:r>
      </w:hyperlink>
      <w:r w:rsidRPr="000C38C8">
        <w:rPr>
          <w:sz w:val="28"/>
          <w:szCs w:val="28"/>
          <w:lang w:val="uk-UA"/>
        </w:rPr>
        <w:t> </w:t>
      </w:r>
      <w:hyperlink r:id="rId5" w:history="1">
        <w:r w:rsidRPr="000C38C8">
          <w:rPr>
            <w:rStyle w:val="a4"/>
            <w:sz w:val="28"/>
            <w:szCs w:val="28"/>
            <w:lang w:val="uk-UA"/>
          </w:rPr>
          <w:t>контроль</w:t>
        </w:r>
      </w:hyperlink>
      <w:r w:rsidRPr="000C38C8">
        <w:rPr>
          <w:sz w:val="28"/>
          <w:szCs w:val="28"/>
          <w:lang w:val="uk-UA"/>
        </w:rPr>
        <w:t> за якістю і безпечністю </w:t>
      </w:r>
      <w:hyperlink r:id="rId6" w:tooltip="Продукція" w:history="1">
        <w:r w:rsidRPr="000C38C8">
          <w:rPr>
            <w:rStyle w:val="a4"/>
            <w:sz w:val="28"/>
            <w:szCs w:val="28"/>
            <w:lang w:val="uk-UA"/>
          </w:rPr>
          <w:t>продукції</w:t>
        </w:r>
      </w:hyperlink>
      <w:r w:rsidRPr="000C38C8">
        <w:rPr>
          <w:sz w:val="28"/>
          <w:szCs w:val="28"/>
          <w:lang w:val="uk-UA"/>
        </w:rPr>
        <w:t> та всіх видів </w:t>
      </w:r>
      <w:hyperlink r:id="rId7" w:tooltip="Послуга" w:history="1">
        <w:r w:rsidRPr="000C38C8">
          <w:rPr>
            <w:rStyle w:val="a4"/>
            <w:sz w:val="28"/>
            <w:szCs w:val="28"/>
            <w:lang w:val="uk-UA"/>
          </w:rPr>
          <w:t>послуг</w:t>
        </w:r>
      </w:hyperlink>
      <w:r w:rsidRPr="000C38C8">
        <w:rPr>
          <w:sz w:val="28"/>
          <w:szCs w:val="28"/>
          <w:lang w:val="uk-UA"/>
        </w:rPr>
        <w:t> і робіт з боку </w:t>
      </w:r>
      <w:hyperlink r:id="rId8" w:tooltip="Держава" w:history="1">
        <w:r w:rsidRPr="000C38C8">
          <w:rPr>
            <w:rStyle w:val="a4"/>
            <w:sz w:val="28"/>
            <w:szCs w:val="28"/>
            <w:lang w:val="uk-UA"/>
          </w:rPr>
          <w:t>держави</w:t>
        </w:r>
      </w:hyperlink>
      <w:r w:rsidRPr="000C38C8">
        <w:rPr>
          <w:sz w:val="28"/>
          <w:szCs w:val="28"/>
          <w:lang w:val="uk-UA"/>
        </w:rPr>
        <w:t> та громадсько-суспільний рух на його підтримку.</w:t>
      </w:r>
    </w:p>
    <w:p w:rsidR="00700A97" w:rsidRDefault="00700A97" w:rsidP="00700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38C8">
        <w:rPr>
          <w:sz w:val="28"/>
          <w:szCs w:val="28"/>
          <w:lang w:val="uk-UA"/>
        </w:rPr>
        <w:t>Захист прав споживачів – складова частина захисту </w:t>
      </w:r>
      <w:hyperlink r:id="rId9" w:tooltip="Права людини" w:history="1">
        <w:r w:rsidRPr="000C38C8">
          <w:rPr>
            <w:rStyle w:val="a4"/>
            <w:sz w:val="28"/>
            <w:szCs w:val="28"/>
            <w:lang w:val="uk-UA"/>
          </w:rPr>
          <w:t>прав людини</w:t>
        </w:r>
      </w:hyperlink>
      <w:r w:rsidRPr="000C38C8">
        <w:rPr>
          <w:sz w:val="28"/>
          <w:szCs w:val="28"/>
          <w:lang w:val="uk-UA"/>
        </w:rPr>
        <w:t>.</w:t>
      </w:r>
    </w:p>
    <w:p w:rsidR="00700A97" w:rsidRPr="000C38C8" w:rsidRDefault="00700A97" w:rsidP="00700A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C38C8">
        <w:rPr>
          <w:sz w:val="28"/>
          <w:szCs w:val="28"/>
          <w:shd w:val="clear" w:color="auto" w:fill="FFFFFF"/>
          <w:lang w:val="uk-UA"/>
        </w:rPr>
        <w:t>Ще до утворення на державному рівні відповідних структур у великих містах України почали створюватися недержавні громадські організації.</w:t>
      </w:r>
    </w:p>
    <w:p w:rsidR="00700A97" w:rsidRPr="000C38C8" w:rsidRDefault="00700A97" w:rsidP="00700A97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2004 </w:t>
      </w:r>
      <w:r w:rsidRPr="00C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році</w:t>
      </w:r>
      <w:r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зареєстрована Всеукраїнська громадська організація «Союз споживачів України»</w:t>
      </w:r>
      <w:r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</w:t>
      </w:r>
      <w:r w:rsidRPr="00C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C3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Союз)</w:t>
      </w:r>
      <w:r w:rsidRPr="00C26D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взяла на себе відповідальність працювати за міжнародними правовими</w:t>
      </w:r>
      <w:r w:rsidRPr="000C3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нормами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0C38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00A97" w:rsidRDefault="00700A97" w:rsidP="0070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2E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Союзу споживачів України направлена на захист прав громадян як споживачів. </w:t>
      </w:r>
    </w:p>
    <w:p w:rsidR="00700A97" w:rsidRPr="00642FFE" w:rsidRDefault="00700A97" w:rsidP="0070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3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Всеукраїнська громадська організація «Союз споживачів України»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4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незалежна, недержавна, некомерційна громадська організація, створена з метою захисту прав та інтересів громадян України як споживачів, підвищення безпеки та поліпшення якості їх життя, а також пропаганди пріоритету прав людини в трикутнику «влада-бізнес-споживач»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0A97" w:rsidRDefault="00700A97" w:rsidP="00700A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64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провідних і найбільш активних громадських організацій в країні по захисту прав споживачів з розвиненою структурою регіональних відділень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має </w:t>
      </w:r>
      <w:r w:rsidRPr="00642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ефективний інструмент просування основних принципів цивілізованої споживчої політики і захисту прав споживачів в органах державної влади та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0A97" w:rsidRPr="00C471B5" w:rsidRDefault="00700A97" w:rsidP="0070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Союз надає правову допомогу споживачам шляхом їх консультування, допомоги в складанні претензій і позовних заяв, підтримки або представництва в судах, а також правової освіти.</w:t>
      </w:r>
    </w:p>
    <w:p w:rsidR="00700A97" w:rsidRPr="00C471B5" w:rsidRDefault="00700A97" w:rsidP="0070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Союз проводить тестування і дослідження якості і безпеки продукції з метою поліпшення інформованості споживачів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D3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0A97" w:rsidRPr="00C471B5" w:rsidRDefault="00700A97" w:rsidP="00700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Міжнародна діяльність Союзу направлена на налагодження </w:t>
      </w:r>
      <w:proofErr w:type="spellStart"/>
      <w:r w:rsidRPr="00C47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C47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зміцнення співпраці з міжнародними організаціями та їх представництвами для обміну досвідом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0A97" w:rsidRPr="000C38C8" w:rsidRDefault="00700A97" w:rsidP="00700A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 детальну інформацію можна отримати за посиланням: </w:t>
      </w:r>
      <w:hyperlink r:id="rId10" w:history="1">
        <w:r w:rsidRPr="000C38C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http://consumerunion.com.ua</w:t>
        </w:r>
      </w:hyperlink>
    </w:p>
    <w:p w:rsidR="00700A97" w:rsidRPr="007E00F0" w:rsidRDefault="00700A97" w:rsidP="0070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4F5A" w:rsidRPr="00700A97" w:rsidRDefault="002A4F5A">
      <w:pPr>
        <w:rPr>
          <w:lang w:val="uk-UA"/>
        </w:rPr>
      </w:pPr>
      <w:bookmarkStart w:id="0" w:name="_GoBack"/>
      <w:bookmarkEnd w:id="0"/>
    </w:p>
    <w:sectPr w:rsidR="002A4F5A" w:rsidRPr="00700A97" w:rsidSect="00EB0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8"/>
    <w:rsid w:val="00232608"/>
    <w:rsid w:val="002A4F5A"/>
    <w:rsid w:val="007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F8D65-E5A1-49B1-B5B0-90F1FAD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00A97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5%D1%80%D0%B6%D0%B0%D0%B2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F%D0%BE%D1%81%D0%BB%D1%83%D0%B3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1%80%D0%BE%D0%B4%D1%83%D0%BA%D1%86%D1%96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k.wikipedia.org/wiki/%D0%9A%D0%BE%D0%BD%D1%82%D1%80%D0%BE%D0%BB%D1%8C" TargetMode="External"/><Relationship Id="rId10" Type="http://schemas.openxmlformats.org/officeDocument/2006/relationships/hyperlink" Target="http://consumerunion.com.ua" TargetMode="External"/><Relationship Id="rId4" Type="http://schemas.openxmlformats.org/officeDocument/2006/relationships/hyperlink" Target="https://uk.wikipedia.org/wiki/%D0%97%D0%B0%D0%BA%D0%BE%D0%BD" TargetMode="External"/><Relationship Id="rId9" Type="http://schemas.openxmlformats.org/officeDocument/2006/relationships/hyperlink" Target="https://uk.wikipedia.org/wiki/%D0%9F%D1%80%D0%B0%D0%B2%D0%B0_%D0%BB%D1%8E%D0%B4%D0%B8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2019-08-01T05:29:00Z</dcterms:created>
  <dcterms:modified xsi:type="dcterms:W3CDTF">2019-08-01T05:29:00Z</dcterms:modified>
</cp:coreProperties>
</file>