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B812A4" w:rsidRPr="00B812A4" w:rsidTr="00C45F7E">
        <w:trPr>
          <w:trHeight w:val="2761"/>
          <w:tblCellSpacing w:w="22" w:type="dxa"/>
          <w:jc w:val="center"/>
        </w:trPr>
        <w:tc>
          <w:tcPr>
            <w:tcW w:w="2668" w:type="pct"/>
            <w:hideMark/>
          </w:tcPr>
          <w:p w:rsidR="00B812A4" w:rsidRPr="00B812A4" w:rsidRDefault="00B812A4" w:rsidP="00C45F7E">
            <w:pPr>
              <w:framePr w:hSpace="180" w:wrap="around" w:vAnchor="text" w:hAnchor="page" w:x="1321" w:y="-209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B812A4" w:rsidRPr="00B812A4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B812A4" w:rsidRPr="00B812A4" w:rsidRDefault="00B812A4" w:rsidP="006C4FB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</w:t>
            </w:r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освіти  Попаснянської районної державної адміністрації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CD537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C4FB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 грудня</w:t>
            </w:r>
            <w:bookmarkStart w:id="0" w:name="_GoBack"/>
            <w:bookmarkEnd w:id="0"/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6C4FB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196</w:t>
            </w:r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2A4" w:rsidRPr="00B812A4" w:rsidRDefault="00B812A4" w:rsidP="00B812A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</w:t>
      </w:r>
      <w:r w:rsidRPr="00B812A4">
        <w:rPr>
          <w:rFonts w:ascii="Times New Roman" w:hAnsi="Times New Roman"/>
          <w:b/>
          <w:bCs/>
          <w:sz w:val="27"/>
          <w:szCs w:val="27"/>
        </w:rPr>
        <w:t>аспорт</w:t>
      </w:r>
      <w:r w:rsidRPr="00B812A4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B812A4" w:rsidRPr="00B812A4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="0081376E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    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B812A4" w:rsidRPr="00B812A4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="0081376E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 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B812A4" w:rsidRPr="00B812A4" w:rsidRDefault="00B812A4" w:rsidP="00B812A4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(найменування відповідального виконавця)                                                                                                           </w:t>
            </w:r>
            <w:r w:rsidR="008137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(код за ЄДРПОУ)</w:t>
            </w:r>
          </w:p>
        </w:tc>
      </w:tr>
    </w:tbl>
    <w:p w:rsidR="00B307AC" w:rsidRPr="00B307AC" w:rsidRDefault="00B307AC" w:rsidP="00B307AC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2E5E88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</w:t>
            </w:r>
            <w:r w:rsidR="00B812A4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782059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11170</w:t>
            </w:r>
          </w:p>
          <w:p w:rsidR="004D6C32" w:rsidRPr="000269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26932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0114B3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0269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26932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B812A4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Забезпечення</w:t>
            </w:r>
            <w:r w:rsidR="00C42CFB"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 xml:space="preserve"> діяльності і</w:t>
            </w:r>
            <w:r w:rsidR="00026932"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нклюзивно-ресурсних центрів</w:t>
            </w:r>
          </w:p>
          <w:p w:rsidR="004D6C32" w:rsidRPr="004E0680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068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9124D3">
      <w:pPr>
        <w:pStyle w:val="Ch62"/>
        <w:rPr>
          <w:w w:val="100"/>
        </w:rPr>
      </w:pPr>
    </w:p>
    <w:p w:rsidR="004D6C32" w:rsidRDefault="004D6C32" w:rsidP="009124D3">
      <w:pPr>
        <w:pStyle w:val="a5"/>
        <w:rPr>
          <w:rFonts w:ascii="Times New Roman" w:hAnsi="Times New Roman"/>
          <w:sz w:val="24"/>
          <w:szCs w:val="24"/>
        </w:rPr>
      </w:pPr>
      <w:r w:rsidRPr="001F1972">
        <w:t>4.</w:t>
      </w:r>
      <w:r w:rsidR="0081376E">
        <w:t xml:space="preserve">             </w:t>
      </w:r>
      <w:r w:rsidRPr="009124D3">
        <w:rPr>
          <w:rFonts w:ascii="Times New Roman" w:hAnsi="Times New Roman"/>
          <w:sz w:val="24"/>
          <w:szCs w:val="24"/>
        </w:rPr>
        <w:t xml:space="preserve">Обсяг бюджетних призначень / бюджетних асигнувань </w:t>
      </w:r>
      <w:r w:rsidR="0081376E">
        <w:rPr>
          <w:rFonts w:ascii="Times New Roman" w:hAnsi="Times New Roman"/>
          <w:sz w:val="24"/>
          <w:szCs w:val="24"/>
        </w:rPr>
        <w:t xml:space="preserve">– </w:t>
      </w:r>
      <w:r w:rsidR="0081376E">
        <w:rPr>
          <w:rFonts w:ascii="Times New Roman" w:hAnsi="Times New Roman"/>
          <w:sz w:val="25"/>
          <w:szCs w:val="25"/>
        </w:rPr>
        <w:t>1</w:t>
      </w:r>
      <w:r w:rsidR="00CD537F">
        <w:rPr>
          <w:rFonts w:ascii="Times New Roman" w:hAnsi="Times New Roman"/>
          <w:sz w:val="25"/>
          <w:szCs w:val="25"/>
        </w:rPr>
        <w:t> 097 492</w:t>
      </w:r>
      <w:r w:rsidR="00B812A4">
        <w:rPr>
          <w:rFonts w:ascii="Times New Roman" w:hAnsi="Times New Roman"/>
          <w:sz w:val="25"/>
          <w:szCs w:val="25"/>
        </w:rPr>
        <w:t>,0</w:t>
      </w:r>
      <w:r w:rsidR="0081376E">
        <w:rPr>
          <w:rFonts w:ascii="Times New Roman" w:hAnsi="Times New Roman"/>
          <w:sz w:val="25"/>
          <w:szCs w:val="25"/>
        </w:rPr>
        <w:t xml:space="preserve">0 </w:t>
      </w:r>
      <w:r w:rsidR="00C42CFB" w:rsidRPr="009124D3">
        <w:rPr>
          <w:rFonts w:ascii="Times New Roman" w:hAnsi="Times New Roman"/>
          <w:sz w:val="24"/>
          <w:szCs w:val="24"/>
        </w:rPr>
        <w:t>грн.</w:t>
      </w:r>
      <w:r w:rsidRPr="009124D3">
        <w:rPr>
          <w:rFonts w:ascii="Times New Roman" w:hAnsi="Times New Roman"/>
          <w:sz w:val="24"/>
          <w:szCs w:val="24"/>
        </w:rPr>
        <w:t xml:space="preserve">, у тому числі загального фонду </w:t>
      </w:r>
      <w:r w:rsidR="00C42CFB" w:rsidRPr="009124D3">
        <w:rPr>
          <w:rFonts w:ascii="Times New Roman" w:hAnsi="Times New Roman"/>
          <w:sz w:val="24"/>
          <w:szCs w:val="24"/>
        </w:rPr>
        <w:t>–</w:t>
      </w:r>
      <w:r w:rsidR="0081376E">
        <w:rPr>
          <w:rFonts w:ascii="Times New Roman" w:hAnsi="Times New Roman"/>
          <w:sz w:val="25"/>
          <w:szCs w:val="25"/>
        </w:rPr>
        <w:t>1</w:t>
      </w:r>
      <w:r w:rsidR="00CD537F">
        <w:rPr>
          <w:rFonts w:ascii="Times New Roman" w:hAnsi="Times New Roman"/>
          <w:sz w:val="25"/>
          <w:szCs w:val="25"/>
        </w:rPr>
        <w:t> 052 492</w:t>
      </w:r>
      <w:r w:rsidR="00B812A4">
        <w:rPr>
          <w:rFonts w:ascii="Times New Roman" w:hAnsi="Times New Roman"/>
          <w:sz w:val="25"/>
          <w:szCs w:val="25"/>
        </w:rPr>
        <w:t>,00</w:t>
      </w:r>
      <w:r w:rsidRPr="009124D3">
        <w:rPr>
          <w:rFonts w:ascii="Times New Roman" w:hAnsi="Times New Roman"/>
          <w:sz w:val="24"/>
          <w:szCs w:val="24"/>
        </w:rPr>
        <w:t>гр</w:t>
      </w:r>
      <w:r w:rsidR="00C42CFB" w:rsidRPr="009124D3">
        <w:rPr>
          <w:rFonts w:ascii="Times New Roman" w:hAnsi="Times New Roman"/>
          <w:sz w:val="24"/>
          <w:szCs w:val="24"/>
        </w:rPr>
        <w:t>н.</w:t>
      </w:r>
      <w:r w:rsidR="00662288" w:rsidRPr="009124D3">
        <w:rPr>
          <w:rFonts w:ascii="Times New Roman" w:hAnsi="Times New Roman"/>
          <w:sz w:val="24"/>
          <w:szCs w:val="24"/>
        </w:rPr>
        <w:t>,</w:t>
      </w:r>
      <w:r w:rsidR="0081376E">
        <w:rPr>
          <w:rFonts w:ascii="Times New Roman" w:hAnsi="Times New Roman"/>
          <w:sz w:val="24"/>
          <w:szCs w:val="24"/>
        </w:rPr>
        <w:t xml:space="preserve"> </w:t>
      </w:r>
      <w:r w:rsidRPr="009124D3">
        <w:rPr>
          <w:rFonts w:ascii="Times New Roman" w:hAnsi="Times New Roman"/>
          <w:sz w:val="24"/>
          <w:szCs w:val="24"/>
        </w:rPr>
        <w:t>та спеціального фонду</w:t>
      </w:r>
      <w:r w:rsidR="0081376E">
        <w:rPr>
          <w:rFonts w:ascii="Times New Roman" w:hAnsi="Times New Roman"/>
          <w:sz w:val="24"/>
          <w:szCs w:val="24"/>
        </w:rPr>
        <w:t xml:space="preserve"> </w:t>
      </w:r>
      <w:r w:rsidR="004E0680">
        <w:rPr>
          <w:rFonts w:ascii="Times New Roman" w:hAnsi="Times New Roman"/>
          <w:sz w:val="24"/>
          <w:szCs w:val="24"/>
        </w:rPr>
        <w:t>–</w:t>
      </w:r>
      <w:r w:rsidR="0081376E">
        <w:rPr>
          <w:rFonts w:ascii="Times New Roman" w:hAnsi="Times New Roman"/>
          <w:sz w:val="24"/>
          <w:szCs w:val="24"/>
        </w:rPr>
        <w:t xml:space="preserve"> </w:t>
      </w:r>
      <w:r w:rsidR="002B22DC">
        <w:rPr>
          <w:rFonts w:ascii="Times New Roman" w:hAnsi="Times New Roman"/>
          <w:sz w:val="25"/>
          <w:szCs w:val="25"/>
        </w:rPr>
        <w:t>45</w:t>
      </w:r>
      <w:r w:rsidR="0081376E">
        <w:rPr>
          <w:rFonts w:ascii="Times New Roman" w:hAnsi="Times New Roman"/>
          <w:sz w:val="25"/>
          <w:szCs w:val="25"/>
        </w:rPr>
        <w:t xml:space="preserve"> </w:t>
      </w:r>
      <w:r w:rsidR="002B22DC">
        <w:rPr>
          <w:rFonts w:ascii="Times New Roman" w:hAnsi="Times New Roman"/>
          <w:sz w:val="25"/>
          <w:szCs w:val="25"/>
        </w:rPr>
        <w:t>000</w:t>
      </w:r>
      <w:r w:rsidR="00B812A4">
        <w:rPr>
          <w:rFonts w:ascii="Times New Roman" w:hAnsi="Times New Roman"/>
          <w:sz w:val="25"/>
          <w:szCs w:val="25"/>
        </w:rPr>
        <w:t>,00</w:t>
      </w:r>
      <w:r w:rsidR="00C42CFB" w:rsidRPr="009124D3">
        <w:rPr>
          <w:rFonts w:ascii="Times New Roman" w:hAnsi="Times New Roman"/>
          <w:sz w:val="24"/>
          <w:szCs w:val="24"/>
        </w:rPr>
        <w:t xml:space="preserve"> грн</w:t>
      </w:r>
      <w:r w:rsidRPr="009124D3">
        <w:rPr>
          <w:rFonts w:ascii="Times New Roman" w:hAnsi="Times New Roman"/>
          <w:sz w:val="24"/>
          <w:szCs w:val="24"/>
        </w:rPr>
        <w:t>.</w:t>
      </w:r>
    </w:p>
    <w:p w:rsidR="00B812A4" w:rsidRPr="009124D3" w:rsidRDefault="00B812A4" w:rsidP="009124D3">
      <w:pPr>
        <w:pStyle w:val="a5"/>
        <w:rPr>
          <w:rFonts w:ascii="Times New Roman" w:hAnsi="Times New Roman"/>
          <w:sz w:val="24"/>
          <w:szCs w:val="24"/>
        </w:rPr>
      </w:pPr>
    </w:p>
    <w:p w:rsidR="00782059" w:rsidRDefault="004D6C32" w:rsidP="00B812A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5.Підставидлявиконаннябюджетноїпрограми:</w:t>
      </w:r>
    </w:p>
    <w:p w:rsidR="00B95435" w:rsidRPr="009867A3" w:rsidRDefault="00EC2F44" w:rsidP="00B95435">
      <w:pPr>
        <w:spacing w:after="120"/>
        <w:ind w:firstLine="363"/>
        <w:jc w:val="both"/>
      </w:pP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9867A3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9867A3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9867A3">
        <w:rPr>
          <w:rFonts w:ascii="Times New Roman" w:hAnsi="Times New Roman"/>
          <w:u w:val="single"/>
          <w:lang w:val="en-US" w:eastAsia="ru-RU"/>
        </w:rPr>
        <w:t>VI</w:t>
      </w:r>
      <w:r w:rsidRPr="009867A3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BB5AC8" w:rsidRPr="009867A3">
        <w:rPr>
          <w:rFonts w:ascii="Times New Roman" w:hAnsi="Times New Roman"/>
          <w:u w:val="single"/>
        </w:rPr>
        <w:t xml:space="preserve">Порядку складання, розгляду, затвердження та основних вимог до виконання кошторисів бюджетних установ, </w:t>
      </w:r>
      <w:r w:rsidR="00B47579" w:rsidRPr="009867A3">
        <w:rPr>
          <w:rFonts w:ascii="Times New Roman" w:hAnsi="Times New Roman"/>
          <w:u w:val="single"/>
        </w:rPr>
        <w:t>р</w:t>
      </w:r>
      <w:r w:rsidR="00B95435" w:rsidRPr="009867A3">
        <w:rPr>
          <w:rFonts w:ascii="Times New Roman" w:hAnsi="Times New Roman"/>
          <w:u w:val="single"/>
        </w:rPr>
        <w:t xml:space="preserve">озпорядження  голови_райдержадміністрації_- керівника районної військово-цивільної адміністрації від </w:t>
      </w:r>
      <w:r w:rsidR="00CD537F">
        <w:rPr>
          <w:rFonts w:ascii="Times New Roman" w:hAnsi="Times New Roman"/>
          <w:u w:val="single"/>
        </w:rPr>
        <w:t>10</w:t>
      </w:r>
      <w:r w:rsidR="00104C18">
        <w:rPr>
          <w:rFonts w:ascii="Times New Roman" w:hAnsi="Times New Roman"/>
          <w:u w:val="single"/>
        </w:rPr>
        <w:t xml:space="preserve"> грудня</w:t>
      </w:r>
      <w:r w:rsidR="0011279A">
        <w:rPr>
          <w:rFonts w:ascii="Times New Roman" w:hAnsi="Times New Roman"/>
          <w:u w:val="single"/>
        </w:rPr>
        <w:t xml:space="preserve"> </w:t>
      </w:r>
      <w:r w:rsidR="00B95435" w:rsidRPr="009867A3">
        <w:rPr>
          <w:rFonts w:ascii="Times New Roman" w:hAnsi="Times New Roman"/>
          <w:u w:val="single"/>
        </w:rPr>
        <w:t>2020 року</w:t>
      </w:r>
      <w:r w:rsidR="0011279A">
        <w:rPr>
          <w:rFonts w:ascii="Times New Roman" w:hAnsi="Times New Roman"/>
          <w:u w:val="single"/>
        </w:rPr>
        <w:t xml:space="preserve">         </w:t>
      </w:r>
      <w:r w:rsidR="00B95435" w:rsidRPr="009867A3">
        <w:rPr>
          <w:rFonts w:ascii="Times New Roman" w:hAnsi="Times New Roman"/>
          <w:u w:val="single"/>
        </w:rPr>
        <w:t>№</w:t>
      </w:r>
      <w:r w:rsidR="009867A3" w:rsidRPr="009867A3">
        <w:rPr>
          <w:rFonts w:ascii="Times New Roman" w:hAnsi="Times New Roman"/>
          <w:u w:val="single"/>
        </w:rPr>
        <w:t xml:space="preserve"> </w:t>
      </w:r>
      <w:r w:rsidR="00104C18">
        <w:rPr>
          <w:rFonts w:ascii="Times New Roman" w:hAnsi="Times New Roman"/>
          <w:u w:val="single"/>
        </w:rPr>
        <w:t>12</w:t>
      </w:r>
      <w:r w:rsidR="005C3E1C">
        <w:rPr>
          <w:rFonts w:ascii="Times New Roman" w:hAnsi="Times New Roman"/>
          <w:u w:val="single"/>
        </w:rPr>
        <w:t>69</w:t>
      </w:r>
      <w:r w:rsidR="00B47579" w:rsidRPr="009867A3">
        <w:rPr>
          <w:rFonts w:ascii="Times New Roman" w:hAnsi="Times New Roman"/>
          <w:u w:val="single"/>
        </w:rPr>
        <w:t xml:space="preserve"> « Про внесення змін до р</w:t>
      </w:r>
      <w:r w:rsidR="00B95435" w:rsidRPr="009867A3">
        <w:rPr>
          <w:rFonts w:ascii="Times New Roman" w:hAnsi="Times New Roman"/>
          <w:u w:val="single"/>
        </w:rPr>
        <w:t>озпорядження  голови_райдержадміністрації_- керівника районної військово-цивільної адміністрації від 19.12.2019року№2035 «Про районний бюджет на 2020 рік».</w:t>
      </w:r>
    </w:p>
    <w:p w:rsidR="00A919DC" w:rsidRPr="00B95435" w:rsidRDefault="004D6C32" w:rsidP="00B95435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B95435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A919DC" w:rsidRPr="00B812A4">
        <w:rPr>
          <w:rFonts w:ascii="Times New Roman" w:eastAsia="Calibri" w:hAnsi="Times New Roman"/>
          <w:b/>
          <w:sz w:val="24"/>
          <w:szCs w:val="24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4E0680" w:rsidRPr="00B95435" w:rsidRDefault="00F07859" w:rsidP="00B95435">
      <w:pPr>
        <w:pStyle w:val="a5"/>
        <w:rPr>
          <w:rFonts w:ascii="Times New Roman" w:hAnsi="Times New Roman"/>
        </w:rPr>
      </w:pPr>
      <w:r w:rsidRPr="00B95435">
        <w:rPr>
          <w:rFonts w:ascii="Times New Roman" w:hAnsi="Times New Roman"/>
        </w:rPr>
        <w:t>Забезпечення рівних можливостей для отримання повної загальної середньої освіти та реабілітаційних послуг дівчатам та хлопцям, які потребують корекції фізичного та розумового розвитку з урахуванням нозології захворювання</w:t>
      </w:r>
    </w:p>
    <w:p w:rsidR="00B812A4" w:rsidRDefault="00B812A4" w:rsidP="009124D3">
      <w:pPr>
        <w:pStyle w:val="Ch62"/>
        <w:rPr>
          <w:w w:val="100"/>
          <w:lang w:val="uk-UA"/>
        </w:rPr>
      </w:pPr>
    </w:p>
    <w:p w:rsidR="004E0680" w:rsidRPr="004E0680" w:rsidRDefault="004D6C32" w:rsidP="009124D3">
      <w:pPr>
        <w:pStyle w:val="Ch62"/>
        <w:rPr>
          <w:w w:val="100"/>
          <w:lang w:val="uk-UA"/>
        </w:rPr>
      </w:pPr>
      <w:r w:rsidRPr="00F07859">
        <w:rPr>
          <w:w w:val="100"/>
          <w:lang w:val="uk-UA"/>
        </w:rPr>
        <w:t xml:space="preserve">7. </w:t>
      </w:r>
      <w:r w:rsidR="00A919DC" w:rsidRPr="00B812A4">
        <w:rPr>
          <w:b/>
          <w:w w:val="100"/>
          <w:lang w:val="uk-UA"/>
        </w:rPr>
        <w:t xml:space="preserve">Мета бюджетної </w:t>
      </w:r>
      <w:proofErr w:type="spellStart"/>
      <w:r w:rsidR="00A919DC" w:rsidRPr="00B812A4">
        <w:rPr>
          <w:b/>
          <w:w w:val="100"/>
          <w:lang w:val="uk-UA"/>
        </w:rPr>
        <w:t>прог</w:t>
      </w:r>
      <w:proofErr w:type="spellEnd"/>
      <w:r w:rsidR="00A919DC" w:rsidRPr="00B812A4">
        <w:rPr>
          <w:b/>
          <w:w w:val="100"/>
        </w:rPr>
        <w:t>рами</w:t>
      </w:r>
    </w:p>
    <w:p w:rsidR="004E0680" w:rsidRPr="004E0680" w:rsidRDefault="00026932" w:rsidP="009124D3">
      <w:pPr>
        <w:pStyle w:val="Ch62"/>
        <w:rPr>
          <w:w w:val="100"/>
          <w:lang w:val="uk-UA"/>
        </w:rPr>
      </w:pPr>
      <w:r w:rsidRPr="00F07859">
        <w:rPr>
          <w:w w:val="100"/>
          <w:lang w:val="uk-UA"/>
        </w:rPr>
        <w:t xml:space="preserve">Забезпечення </w:t>
      </w:r>
      <w:proofErr w:type="spellStart"/>
      <w:r w:rsidRPr="00F07859">
        <w:rPr>
          <w:w w:val="100"/>
          <w:lang w:val="uk-UA"/>
        </w:rPr>
        <w:t>якісн</w:t>
      </w:r>
      <w:r w:rsidR="004E0680">
        <w:rPr>
          <w:w w:val="100"/>
          <w:lang w:val="uk-UA"/>
        </w:rPr>
        <w:t>ої</w:t>
      </w:r>
      <w:r w:rsidRPr="00F07859">
        <w:rPr>
          <w:w w:val="100"/>
          <w:lang w:val="uk-UA"/>
        </w:rPr>
        <w:t>медико-психологічн</w:t>
      </w:r>
      <w:r w:rsidR="004E0680">
        <w:rPr>
          <w:w w:val="100"/>
          <w:lang w:val="uk-UA"/>
        </w:rPr>
        <w:t>ої</w:t>
      </w:r>
      <w:proofErr w:type="spellEnd"/>
      <w:r w:rsidRPr="00F07859">
        <w:rPr>
          <w:w w:val="100"/>
          <w:lang w:val="uk-UA"/>
        </w:rPr>
        <w:t xml:space="preserve"> консультаці</w:t>
      </w:r>
      <w:r w:rsidR="004E0680">
        <w:rPr>
          <w:w w:val="100"/>
          <w:lang w:val="uk-UA"/>
        </w:rPr>
        <w:t>ї</w:t>
      </w:r>
      <w:r w:rsidR="004E0680" w:rsidRPr="00F07859">
        <w:rPr>
          <w:w w:val="100"/>
          <w:lang w:val="uk-UA"/>
        </w:rPr>
        <w:t xml:space="preserve"> учн</w:t>
      </w:r>
      <w:r w:rsidR="004E0680">
        <w:rPr>
          <w:w w:val="100"/>
          <w:lang w:val="uk-UA"/>
        </w:rPr>
        <w:t>ям</w:t>
      </w:r>
    </w:p>
    <w:p w:rsidR="00B812A4" w:rsidRDefault="00B812A4" w:rsidP="009124D3">
      <w:pPr>
        <w:pStyle w:val="Ch62"/>
        <w:rPr>
          <w:w w:val="100"/>
          <w:lang w:val="uk-UA"/>
        </w:rPr>
      </w:pPr>
    </w:p>
    <w:p w:rsidR="005E009E" w:rsidRDefault="00C67944" w:rsidP="009124D3">
      <w:pPr>
        <w:pStyle w:val="Ch62"/>
        <w:rPr>
          <w:w w:val="100"/>
        </w:rPr>
      </w:pPr>
      <w:r w:rsidRPr="00D658C3">
        <w:rPr>
          <w:w w:val="100"/>
        </w:rPr>
        <w:t xml:space="preserve">8. </w:t>
      </w:r>
      <w:proofErr w:type="spellStart"/>
      <w:r w:rsidRPr="00B812A4">
        <w:rPr>
          <w:b/>
          <w:w w:val="100"/>
        </w:rPr>
        <w:t>Завданнябюджетноїпрограми</w:t>
      </w:r>
      <w:proofErr w:type="spellEnd"/>
      <w:r w:rsidRPr="00D658C3">
        <w:rPr>
          <w:w w:val="100"/>
        </w:rPr>
        <w:t xml:space="preserve"> :</w:t>
      </w:r>
    </w:p>
    <w:p w:rsidR="004E0680" w:rsidRPr="004E0680" w:rsidRDefault="004E0680" w:rsidP="009124D3">
      <w:pPr>
        <w:pStyle w:val="Ch62"/>
        <w:rPr>
          <w:w w:val="100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089"/>
      </w:tblGrid>
      <w:tr w:rsidR="004D6C32" w:rsidRPr="00D658C3" w:rsidTr="00D652E9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108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Завдання</w:t>
            </w:r>
          </w:p>
        </w:tc>
      </w:tr>
      <w:tr w:rsidR="00C67944" w:rsidRPr="00D658C3" w:rsidTr="00D652E9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D658C3" w:rsidRDefault="0041536C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1089" w:type="dxa"/>
            <w:shd w:val="clear" w:color="auto" w:fill="auto"/>
          </w:tcPr>
          <w:p w:rsidR="00C67944" w:rsidRPr="00D658C3" w:rsidRDefault="00C67944" w:rsidP="009124D3">
            <w:pPr>
              <w:pStyle w:val="Ch62"/>
              <w:rPr>
                <w:w w:val="100"/>
              </w:rPr>
            </w:pPr>
            <w:proofErr w:type="spellStart"/>
            <w:r w:rsidRPr="00D658C3">
              <w:rPr>
                <w:w w:val="100"/>
              </w:rPr>
              <w:t>Забезпеченнянаданняякіснихпослугіншими</w:t>
            </w:r>
            <w:proofErr w:type="spellEnd"/>
            <w:r w:rsidRPr="00D658C3">
              <w:rPr>
                <w:w w:val="100"/>
              </w:rPr>
              <w:t xml:space="preserve"> закладами </w:t>
            </w:r>
            <w:proofErr w:type="spellStart"/>
            <w:r w:rsidRPr="00D658C3">
              <w:rPr>
                <w:w w:val="100"/>
              </w:rPr>
              <w:t>освіти</w:t>
            </w:r>
            <w:proofErr w:type="spellEnd"/>
            <w:r w:rsidRPr="00D658C3">
              <w:rPr>
                <w:w w:val="100"/>
              </w:rPr>
              <w:t>.</w:t>
            </w:r>
          </w:p>
        </w:tc>
      </w:tr>
    </w:tbl>
    <w:p w:rsidR="004740A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9</w:t>
      </w:r>
      <w:r w:rsidR="004D6C32" w:rsidRPr="00D658C3">
        <w:rPr>
          <w:w w:val="100"/>
        </w:rPr>
        <w:t xml:space="preserve">. </w:t>
      </w:r>
      <w:proofErr w:type="spellStart"/>
      <w:r w:rsidR="004D6C32" w:rsidRPr="00D658C3">
        <w:rPr>
          <w:w w:val="100"/>
        </w:rPr>
        <w:t>Напрямивикористаннябюджетнихкошті</w:t>
      </w:r>
      <w:proofErr w:type="spellEnd"/>
      <w:r w:rsidR="00E54F44">
        <w:rPr>
          <w:w w:val="100"/>
          <w:lang w:val="uk-UA"/>
        </w:rPr>
        <w:t xml:space="preserve">в </w:t>
      </w:r>
      <w:r w:rsidR="004D6C32" w:rsidRPr="00D658C3">
        <w:rPr>
          <w:w w:val="100"/>
        </w:rPr>
        <w:t>грн</w:t>
      </w:r>
      <w:r w:rsidR="006747B3" w:rsidRPr="00D658C3">
        <w:rPr>
          <w:w w:val="100"/>
        </w:rPr>
        <w:t>.</w:t>
      </w:r>
      <w:r w:rsidR="004D6C32" w:rsidRPr="00D658C3">
        <w:rPr>
          <w:w w:val="100"/>
        </w:rPr>
        <w:t>)</w:t>
      </w:r>
    </w:p>
    <w:p w:rsidR="00D658C3" w:rsidRPr="00D658C3" w:rsidRDefault="00D658C3" w:rsidP="009124D3">
      <w:pPr>
        <w:pStyle w:val="Ch62"/>
        <w:rPr>
          <w:w w:val="10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245"/>
        <w:gridCol w:w="1984"/>
        <w:gridCol w:w="2268"/>
        <w:gridCol w:w="2552"/>
      </w:tblGrid>
      <w:tr w:rsidR="004E0680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Напрями використання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бюджетних коштів</w:t>
            </w:r>
          </w:p>
        </w:tc>
        <w:tc>
          <w:tcPr>
            <w:tcW w:w="1984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Загальний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226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Спеціальний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2552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E0680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350E1F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4E0680">
              <w:rPr>
                <w:sz w:val="22"/>
                <w:szCs w:val="22"/>
                <w:lang w:val="ru-RU"/>
              </w:rPr>
              <w:t>Забезпеченняналежногоутриманняпрацівників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установи(оплата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праці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нарахуванням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50E1F" w:rsidRPr="00440B2B" w:rsidRDefault="00440B2B" w:rsidP="009F58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40B2B">
              <w:rPr>
                <w:color w:val="auto"/>
                <w:sz w:val="22"/>
                <w:szCs w:val="22"/>
                <w:lang w:val="uk-UA"/>
              </w:rPr>
              <w:t>913649</w:t>
            </w:r>
          </w:p>
        </w:tc>
        <w:tc>
          <w:tcPr>
            <w:tcW w:w="2268" w:type="dxa"/>
            <w:shd w:val="clear" w:color="auto" w:fill="auto"/>
          </w:tcPr>
          <w:p w:rsidR="00350E1F" w:rsidRPr="00440B2B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440B2B" w:rsidRDefault="00440B2B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40B2B">
              <w:rPr>
                <w:color w:val="auto"/>
                <w:sz w:val="22"/>
                <w:szCs w:val="22"/>
                <w:lang w:val="uk-UA"/>
              </w:rPr>
              <w:t>913649</w:t>
            </w:r>
          </w:p>
        </w:tc>
      </w:tr>
      <w:tr w:rsidR="00350E1F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E0680">
              <w:rPr>
                <w:color w:val="auto"/>
                <w:sz w:val="22"/>
                <w:szCs w:val="22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4" w:type="dxa"/>
            <w:shd w:val="clear" w:color="auto" w:fill="auto"/>
          </w:tcPr>
          <w:p w:rsidR="00350E1F" w:rsidRPr="007D58A5" w:rsidRDefault="00CD537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104457</w:t>
            </w:r>
          </w:p>
        </w:tc>
        <w:tc>
          <w:tcPr>
            <w:tcW w:w="2268" w:type="dxa"/>
            <w:shd w:val="clear" w:color="auto" w:fill="auto"/>
          </w:tcPr>
          <w:p w:rsidR="00350E1F" w:rsidRPr="007D58A5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7D58A5" w:rsidRDefault="00CD537F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104457</w:t>
            </w:r>
          </w:p>
        </w:tc>
      </w:tr>
      <w:tr w:rsidR="00350E1F" w:rsidRPr="00D658C3" w:rsidTr="004E0680">
        <w:trPr>
          <w:trHeight w:val="67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4E0680">
              <w:rPr>
                <w:sz w:val="22"/>
                <w:szCs w:val="22"/>
                <w:lang w:val="ru-RU"/>
              </w:rPr>
              <w:t>Розрахунки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енергоносії</w:t>
            </w:r>
            <w:proofErr w:type="spellEnd"/>
            <w:r w:rsidRPr="004E068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E0680">
              <w:rPr>
                <w:sz w:val="22"/>
                <w:szCs w:val="22"/>
                <w:lang w:val="ru-RU"/>
              </w:rPr>
              <w:t>комунальніпослуги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50E1F" w:rsidRPr="00440B2B" w:rsidRDefault="00CD537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34386</w:t>
            </w:r>
          </w:p>
        </w:tc>
        <w:tc>
          <w:tcPr>
            <w:tcW w:w="2268" w:type="dxa"/>
            <w:shd w:val="clear" w:color="auto" w:fill="auto"/>
          </w:tcPr>
          <w:p w:rsidR="00350E1F" w:rsidRPr="00440B2B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440B2B" w:rsidRDefault="00CD537F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34386</w:t>
            </w:r>
          </w:p>
        </w:tc>
      </w:tr>
      <w:tr w:rsidR="002B22DC" w:rsidRPr="00D658C3" w:rsidTr="004E0680">
        <w:trPr>
          <w:trHeight w:val="67"/>
        </w:trPr>
        <w:tc>
          <w:tcPr>
            <w:tcW w:w="2518" w:type="dxa"/>
            <w:shd w:val="clear" w:color="auto" w:fill="auto"/>
          </w:tcPr>
          <w:p w:rsidR="002B22DC" w:rsidRDefault="002B22D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B22DC" w:rsidRPr="004E0680" w:rsidRDefault="002B22DC" w:rsidP="00634E7A">
            <w:pPr>
              <w:pStyle w:val="a3"/>
              <w:spacing w:line="240" w:lineRule="auto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Придбанняпредметів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обладнаннядовгостроковоговикористання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B22DC" w:rsidRPr="005759D0" w:rsidRDefault="002B22D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B22DC" w:rsidRPr="005759D0" w:rsidRDefault="002B22DC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759D0">
              <w:rPr>
                <w:sz w:val="22"/>
                <w:szCs w:val="22"/>
                <w:lang w:val="uk-UA"/>
              </w:rPr>
              <w:t>45000</w:t>
            </w:r>
          </w:p>
        </w:tc>
        <w:tc>
          <w:tcPr>
            <w:tcW w:w="2552" w:type="dxa"/>
            <w:shd w:val="clear" w:color="auto" w:fill="auto"/>
          </w:tcPr>
          <w:p w:rsidR="002B22DC" w:rsidRPr="005759D0" w:rsidRDefault="00B812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color w:val="auto"/>
                <w:sz w:val="22"/>
                <w:szCs w:val="22"/>
                <w:lang w:val="uk-UA"/>
              </w:rPr>
              <w:t>45000</w:t>
            </w:r>
          </w:p>
        </w:tc>
      </w:tr>
      <w:tr w:rsidR="004E0680" w:rsidRPr="00D658C3" w:rsidTr="004E0680">
        <w:trPr>
          <w:trHeight w:val="60"/>
        </w:trPr>
        <w:tc>
          <w:tcPr>
            <w:tcW w:w="7763" w:type="dxa"/>
            <w:gridSpan w:val="2"/>
            <w:shd w:val="clear" w:color="auto" w:fill="auto"/>
          </w:tcPr>
          <w:p w:rsidR="004E0680" w:rsidRPr="00D658C3" w:rsidRDefault="004E0680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4E0680" w:rsidRPr="005759D0" w:rsidRDefault="00CD537F" w:rsidP="009F58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1052492</w:t>
            </w:r>
          </w:p>
        </w:tc>
        <w:tc>
          <w:tcPr>
            <w:tcW w:w="2268" w:type="dxa"/>
            <w:shd w:val="clear" w:color="auto" w:fill="auto"/>
          </w:tcPr>
          <w:p w:rsidR="004E0680" w:rsidRPr="005759D0" w:rsidRDefault="002B22DC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color w:val="auto"/>
                <w:sz w:val="22"/>
                <w:szCs w:val="22"/>
                <w:lang w:val="uk-UA"/>
              </w:rPr>
              <w:t>45000</w:t>
            </w:r>
          </w:p>
        </w:tc>
        <w:tc>
          <w:tcPr>
            <w:tcW w:w="2552" w:type="dxa"/>
            <w:shd w:val="clear" w:color="auto" w:fill="auto"/>
          </w:tcPr>
          <w:p w:rsidR="004E0680" w:rsidRPr="005759D0" w:rsidRDefault="00CD537F" w:rsidP="009867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1097492</w:t>
            </w:r>
          </w:p>
        </w:tc>
      </w:tr>
    </w:tbl>
    <w:p w:rsidR="004740A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10</w:t>
      </w:r>
      <w:r w:rsidR="004D6C32" w:rsidRPr="00D658C3">
        <w:rPr>
          <w:w w:val="100"/>
        </w:rPr>
        <w:t xml:space="preserve">. </w:t>
      </w:r>
      <w:proofErr w:type="spellStart"/>
      <w:r w:rsidR="004D6C32" w:rsidRPr="00D658C3">
        <w:rPr>
          <w:w w:val="100"/>
        </w:rPr>
        <w:t>Перелік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місцевих</w:t>
      </w:r>
      <w:proofErr w:type="spellEnd"/>
      <w:r w:rsidR="004D6C32" w:rsidRPr="00D658C3">
        <w:rPr>
          <w:w w:val="100"/>
        </w:rPr>
        <w:t>/</w:t>
      </w:r>
      <w:proofErr w:type="spellStart"/>
      <w:r w:rsidR="004D6C32" w:rsidRPr="00D658C3">
        <w:rPr>
          <w:w w:val="100"/>
        </w:rPr>
        <w:t>регіональних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програм</w:t>
      </w:r>
      <w:proofErr w:type="spellEnd"/>
      <w:r w:rsidR="004D6C32" w:rsidRPr="00D658C3">
        <w:rPr>
          <w:w w:val="100"/>
        </w:rPr>
        <w:t xml:space="preserve">, </w:t>
      </w:r>
      <w:proofErr w:type="spellStart"/>
      <w:r w:rsidR="004D6C32" w:rsidRPr="00D658C3">
        <w:rPr>
          <w:w w:val="100"/>
        </w:rPr>
        <w:t>що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виконуються</w:t>
      </w:r>
      <w:proofErr w:type="spellEnd"/>
      <w:r w:rsidR="0011279A">
        <w:rPr>
          <w:w w:val="100"/>
          <w:lang w:val="uk-UA"/>
        </w:rPr>
        <w:t xml:space="preserve"> </w:t>
      </w:r>
      <w:r w:rsidR="004D6C32" w:rsidRPr="00D658C3">
        <w:rPr>
          <w:w w:val="100"/>
        </w:rPr>
        <w:t>у</w:t>
      </w:r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складі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бюджетної</w:t>
      </w:r>
      <w:proofErr w:type="spellEnd"/>
      <w:r w:rsidR="0011279A">
        <w:rPr>
          <w:w w:val="100"/>
          <w:lang w:val="uk-UA"/>
        </w:rPr>
        <w:t xml:space="preserve"> </w:t>
      </w:r>
      <w:proofErr w:type="spellStart"/>
      <w:r w:rsidR="004D6C32" w:rsidRPr="00D658C3">
        <w:rPr>
          <w:w w:val="100"/>
        </w:rPr>
        <w:t>програми</w:t>
      </w:r>
      <w:proofErr w:type="spellEnd"/>
      <w:r w:rsidR="004D6C32" w:rsidRPr="00D658C3">
        <w:rPr>
          <w:w w:val="100"/>
        </w:rPr>
        <w:t>:(грн</w:t>
      </w:r>
      <w:r w:rsidR="006747B3" w:rsidRPr="00D658C3">
        <w:rPr>
          <w:w w:val="100"/>
        </w:rPr>
        <w:t>.</w:t>
      </w:r>
      <w:r w:rsidR="004D6C32" w:rsidRPr="00D658C3">
        <w:rPr>
          <w:w w:val="100"/>
        </w:rPr>
        <w:t>)</w:t>
      </w:r>
    </w:p>
    <w:p w:rsidR="00D652E9" w:rsidRPr="00D652E9" w:rsidRDefault="00D652E9" w:rsidP="009124D3">
      <w:pPr>
        <w:pStyle w:val="Ch62"/>
        <w:rPr>
          <w:w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4740A3" w:rsidRPr="00D658C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11</w:t>
      </w:r>
      <w:r w:rsidR="004D6C32" w:rsidRPr="00D658C3">
        <w:rPr>
          <w:w w:val="100"/>
        </w:rPr>
        <w:t xml:space="preserve">. </w:t>
      </w:r>
      <w:proofErr w:type="spellStart"/>
      <w:r w:rsidR="004D6C32" w:rsidRPr="00D658C3">
        <w:rPr>
          <w:w w:val="100"/>
        </w:rPr>
        <w:t>Результативніпоказникибюджетноїпрограми</w:t>
      </w:r>
      <w:proofErr w:type="spellEnd"/>
      <w:r w:rsidR="004D6C32" w:rsidRPr="00D658C3">
        <w:rPr>
          <w:w w:val="1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16"/>
        <w:gridCol w:w="1559"/>
        <w:gridCol w:w="2126"/>
        <w:gridCol w:w="2268"/>
        <w:gridCol w:w="2410"/>
        <w:gridCol w:w="2281"/>
      </w:tblGrid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="004D6C32"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Джерело інформації</w:t>
            </w: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6747B3" w:rsidRPr="00D658C3" w:rsidTr="00503B44">
        <w:trPr>
          <w:trHeight w:val="60"/>
        </w:trPr>
        <w:tc>
          <w:tcPr>
            <w:tcW w:w="720" w:type="dxa"/>
            <w:shd w:val="clear" w:color="auto" w:fill="auto"/>
          </w:tcPr>
          <w:p w:rsidR="006747B3" w:rsidRPr="00D658C3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3860" w:type="dxa"/>
            <w:gridSpan w:val="6"/>
            <w:shd w:val="clear" w:color="auto" w:fill="auto"/>
          </w:tcPr>
          <w:p w:rsidR="006747B3" w:rsidRPr="00D658C3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color w:val="auto"/>
                <w:sz w:val="20"/>
                <w:szCs w:val="20"/>
              </w:rPr>
              <w:t xml:space="preserve">Забезпечення якісну </w:t>
            </w:r>
            <w:proofErr w:type="spellStart"/>
            <w:r w:rsidRPr="00D658C3">
              <w:rPr>
                <w:color w:val="auto"/>
                <w:sz w:val="20"/>
                <w:szCs w:val="20"/>
              </w:rPr>
              <w:t>медико-психологічну</w:t>
            </w:r>
            <w:proofErr w:type="spellEnd"/>
            <w:r w:rsidRPr="00D658C3">
              <w:rPr>
                <w:color w:val="auto"/>
                <w:sz w:val="20"/>
                <w:szCs w:val="20"/>
              </w:rPr>
              <w:t xml:space="preserve"> консультацію учнів</w:t>
            </w:r>
          </w:p>
        </w:tc>
      </w:tr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затрат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B44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503B44" w:rsidRPr="00D658C3" w:rsidRDefault="00E1189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Кількість закладів </w:t>
            </w:r>
            <w:proofErr w:type="spellStart"/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</w:t>
            </w:r>
            <w:r w:rsidR="00E4395B" w:rsidRPr="00D658C3">
              <w:rPr>
                <w:color w:val="auto"/>
                <w:sz w:val="20"/>
                <w:szCs w:val="20"/>
                <w:lang w:val="uk-UA"/>
              </w:rPr>
              <w:t>педагогічної</w:t>
            </w:r>
            <w:proofErr w:type="spellEnd"/>
            <w:r w:rsidR="00E4395B" w:rsidRPr="00D658C3">
              <w:rPr>
                <w:color w:val="auto"/>
                <w:sz w:val="20"/>
                <w:szCs w:val="20"/>
                <w:lang w:val="uk-UA"/>
              </w:rPr>
              <w:t xml:space="preserve"> консультації</w:t>
            </w:r>
          </w:p>
        </w:tc>
        <w:tc>
          <w:tcPr>
            <w:tcW w:w="1559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503B44" w:rsidRPr="00D658C3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2268" w:type="dxa"/>
            <w:shd w:val="clear" w:color="auto" w:fill="auto"/>
          </w:tcPr>
          <w:p w:rsidR="00503B44" w:rsidRPr="00D658C3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503B44" w:rsidRPr="00D658C3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  <w:p w:rsidR="00732B06" w:rsidRPr="00D658C3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606C7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Всього середньорічне число ставок/штатних одиниць закладів</w:t>
            </w:r>
          </w:p>
        </w:tc>
        <w:tc>
          <w:tcPr>
            <w:tcW w:w="1559" w:type="dxa"/>
            <w:shd w:val="clear" w:color="auto" w:fill="auto"/>
          </w:tcPr>
          <w:p w:rsidR="008606C7" w:rsidRPr="00D658C3" w:rsidRDefault="008606C7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2268" w:type="dxa"/>
            <w:shd w:val="clear" w:color="auto" w:fill="auto"/>
          </w:tcPr>
          <w:p w:rsidR="008606C7" w:rsidRPr="00D658C3" w:rsidRDefault="00B47579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</w:t>
            </w:r>
            <w:r w:rsidR="008606C7">
              <w:rPr>
                <w:color w:val="auto"/>
                <w:sz w:val="20"/>
                <w:szCs w:val="20"/>
                <w:lang w:val="uk-UA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8606C7" w:rsidRPr="00D658C3" w:rsidRDefault="00B47579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</w:t>
            </w:r>
            <w:r w:rsidR="008606C7">
              <w:rPr>
                <w:color w:val="auto"/>
                <w:sz w:val="20"/>
                <w:szCs w:val="20"/>
                <w:lang w:val="uk-UA"/>
              </w:rPr>
              <w:t>,5</w:t>
            </w:r>
          </w:p>
        </w:tc>
      </w:tr>
      <w:tr w:rsidR="00503B44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психолого-медико-педагогічної</w:t>
            </w:r>
            <w:proofErr w:type="spellEnd"/>
            <w:r w:rsidRPr="00D658C3">
              <w:rPr>
                <w:color w:val="auto"/>
                <w:sz w:val="20"/>
                <w:szCs w:val="20"/>
                <w:lang w:val="uk-UA"/>
              </w:rPr>
              <w:t xml:space="preserve"> консультації</w:t>
            </w:r>
          </w:p>
        </w:tc>
        <w:tc>
          <w:tcPr>
            <w:tcW w:w="1559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503B44" w:rsidRPr="00D658C3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2268" w:type="dxa"/>
            <w:shd w:val="clear" w:color="auto" w:fill="auto"/>
          </w:tcPr>
          <w:p w:rsidR="00503B44" w:rsidRPr="00D658C3" w:rsidRDefault="00B47579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503B44" w:rsidRPr="00D658C3" w:rsidRDefault="00B47579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4D6C32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продукту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BF14B8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Кількість дітей які </w:t>
            </w:r>
          </w:p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отримують </w:t>
            </w:r>
            <w:proofErr w:type="spellStart"/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психолого-медико-педагогічну</w:t>
            </w:r>
            <w:proofErr w:type="spellEnd"/>
            <w:r w:rsidRPr="00D658C3">
              <w:rPr>
                <w:color w:val="auto"/>
                <w:sz w:val="20"/>
                <w:szCs w:val="20"/>
                <w:lang w:val="uk-UA"/>
              </w:rPr>
              <w:t xml:space="preserve"> консультацію</w:t>
            </w:r>
          </w:p>
        </w:tc>
        <w:tc>
          <w:tcPr>
            <w:tcW w:w="1559" w:type="dxa"/>
            <w:shd w:val="clear" w:color="auto" w:fill="auto"/>
          </w:tcPr>
          <w:p w:rsidR="000E0FC6" w:rsidRPr="00D658C3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  <w:shd w:val="clear" w:color="auto" w:fill="auto"/>
          </w:tcPr>
          <w:p w:rsidR="000E0FC6" w:rsidRPr="00D658C3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2268" w:type="dxa"/>
            <w:shd w:val="clear" w:color="auto" w:fill="auto"/>
          </w:tcPr>
          <w:p w:rsidR="000E0FC6" w:rsidRPr="00D658C3" w:rsidRDefault="00A919DC" w:rsidP="0017287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11</w:t>
            </w:r>
            <w:r w:rsidR="0017287D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0E0FC6" w:rsidRPr="00D658C3" w:rsidRDefault="00732B06" w:rsidP="0017287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11</w:t>
            </w:r>
            <w:r w:rsidR="0017287D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4D6C32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ефективності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52737D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0E0FC6" w:rsidRPr="0052737D" w:rsidRDefault="0017287D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Кількі</w:t>
            </w:r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сть проведених </w:t>
            </w:r>
            <w:proofErr w:type="spellStart"/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коррекційних</w:t>
            </w:r>
            <w:proofErr w:type="spellEnd"/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занять на одну штатну одиницю</w:t>
            </w:r>
          </w:p>
        </w:tc>
        <w:tc>
          <w:tcPr>
            <w:tcW w:w="1559" w:type="dxa"/>
            <w:shd w:val="clear" w:color="auto" w:fill="auto"/>
          </w:tcPr>
          <w:p w:rsidR="000E0FC6" w:rsidRPr="0052737D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0E0FC6" w:rsidRPr="0052737D" w:rsidRDefault="0079788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Звіт на 2019-2020</w:t>
            </w:r>
            <w:r w:rsidR="00963975" w:rsidRPr="0052737D">
              <w:rPr>
                <w:color w:val="auto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68" w:type="dxa"/>
            <w:shd w:val="clear" w:color="auto" w:fill="auto"/>
          </w:tcPr>
          <w:p w:rsidR="000E0FC6" w:rsidRPr="0052737D" w:rsidRDefault="00F158E1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</w:t>
            </w:r>
          </w:p>
        </w:tc>
        <w:tc>
          <w:tcPr>
            <w:tcW w:w="2410" w:type="dxa"/>
            <w:shd w:val="clear" w:color="auto" w:fill="auto"/>
          </w:tcPr>
          <w:p w:rsidR="000E0FC6" w:rsidRPr="0052737D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0E0FC6" w:rsidRPr="0052737D" w:rsidRDefault="00F158E1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</w:t>
            </w: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52737D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0E0FC6" w:rsidRPr="0052737D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Витрати на утримання 1 штатної одиниці </w:t>
            </w:r>
            <w:proofErr w:type="spellStart"/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психолого-медико-педагогічної</w:t>
            </w:r>
            <w:proofErr w:type="spellEnd"/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консультації </w:t>
            </w:r>
          </w:p>
        </w:tc>
        <w:tc>
          <w:tcPr>
            <w:tcW w:w="1559" w:type="dxa"/>
            <w:shd w:val="clear" w:color="auto" w:fill="auto"/>
          </w:tcPr>
          <w:p w:rsidR="000E0FC6" w:rsidRPr="0052737D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0E0FC6" w:rsidRPr="0052737D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2268" w:type="dxa"/>
            <w:shd w:val="clear" w:color="auto" w:fill="auto"/>
          </w:tcPr>
          <w:p w:rsidR="000E0FC6" w:rsidRPr="0052737D" w:rsidRDefault="002E5E88" w:rsidP="003117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110789</w:t>
            </w:r>
          </w:p>
        </w:tc>
        <w:tc>
          <w:tcPr>
            <w:tcW w:w="2410" w:type="dxa"/>
            <w:shd w:val="clear" w:color="auto" w:fill="auto"/>
          </w:tcPr>
          <w:p w:rsidR="000E0FC6" w:rsidRPr="0052737D" w:rsidRDefault="00541F6C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4737</w:t>
            </w:r>
          </w:p>
        </w:tc>
        <w:tc>
          <w:tcPr>
            <w:tcW w:w="2281" w:type="dxa"/>
            <w:shd w:val="clear" w:color="auto" w:fill="auto"/>
          </w:tcPr>
          <w:p w:rsidR="000E0FC6" w:rsidRPr="0052737D" w:rsidRDefault="002E5E88" w:rsidP="0011279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115526</w:t>
            </w:r>
          </w:p>
        </w:tc>
      </w:tr>
    </w:tbl>
    <w:p w:rsidR="004D6C32" w:rsidRPr="001F197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10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189"/>
        <w:gridCol w:w="2348"/>
        <w:gridCol w:w="565"/>
        <w:gridCol w:w="398"/>
        <w:gridCol w:w="900"/>
        <w:gridCol w:w="95"/>
        <w:gridCol w:w="5305"/>
        <w:gridCol w:w="240"/>
      </w:tblGrid>
      <w:tr w:rsidR="004D6C32" w:rsidRPr="001F1972" w:rsidTr="00541F6C">
        <w:trPr>
          <w:gridAfter w:val="1"/>
          <w:wAfter w:w="240" w:type="dxa"/>
          <w:trHeight w:val="60"/>
        </w:trPr>
        <w:tc>
          <w:tcPr>
            <w:tcW w:w="4068" w:type="dxa"/>
            <w:gridSpan w:val="2"/>
          </w:tcPr>
          <w:p w:rsidR="0031174E" w:rsidRPr="0031174E" w:rsidRDefault="0031174E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4D6C32" w:rsidRDefault="004D6C32" w:rsidP="0031174E">
            <w:pPr>
              <w:pStyle w:val="StrokeCh6"/>
              <w:ind w:left="1177" w:hanging="28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  <w:gridSpan w:val="2"/>
          </w:tcPr>
          <w:p w:rsidR="00D6218E" w:rsidRPr="00D6218E" w:rsidRDefault="00D6218E" w:rsidP="0031174E">
            <w:pPr>
              <w:pStyle w:val="StrokeCh6"/>
              <w:ind w:left="1589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  <w:jc w:val="center"/>
        </w:trPr>
        <w:tc>
          <w:tcPr>
            <w:tcW w:w="5149" w:type="dxa"/>
            <w:gridSpan w:val="2"/>
            <w:hideMark/>
          </w:tcPr>
          <w:p w:rsidR="00541F6C" w:rsidRPr="00541F6C" w:rsidRDefault="00541F6C" w:rsidP="00B40AC5">
            <w:pPr>
              <w:pStyle w:val="a5"/>
              <w:ind w:left="217" w:hanging="217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  <w:bCs/>
              </w:rPr>
              <w:t xml:space="preserve">   </w:t>
            </w:r>
            <w:r w:rsidR="005759D0">
              <w:rPr>
                <w:rFonts w:ascii="Times New Roman" w:hAnsi="Times New Roman"/>
                <w:b/>
                <w:bCs/>
              </w:rPr>
              <w:t>Н</w:t>
            </w:r>
            <w:r w:rsidRPr="00541F6C">
              <w:rPr>
                <w:rFonts w:ascii="Times New Roman" w:hAnsi="Times New Roman"/>
                <w:b/>
                <w:bCs/>
              </w:rPr>
              <w:t>ачальник відділу культури, молоді, сп</w:t>
            </w:r>
            <w:r w:rsidR="00AD0050">
              <w:rPr>
                <w:rFonts w:ascii="Times New Roman" w:hAnsi="Times New Roman"/>
                <w:b/>
                <w:bCs/>
              </w:rPr>
              <w:t xml:space="preserve">орту та </w:t>
            </w:r>
            <w:r w:rsidRPr="00541F6C">
              <w:rPr>
                <w:rFonts w:ascii="Times New Roman" w:hAnsi="Times New Roman"/>
                <w:b/>
                <w:bCs/>
              </w:rPr>
              <w:t xml:space="preserve"> освіти Попаснянської райдержадміністрації</w:t>
            </w:r>
          </w:p>
        </w:tc>
        <w:tc>
          <w:tcPr>
            <w:tcW w:w="2348" w:type="dxa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__________________</w:t>
            </w:r>
            <w:r w:rsidRPr="00541F6C">
              <w:rPr>
                <w:rFonts w:ascii="Times New Roman" w:hAnsi="Times New Roman"/>
                <w:b/>
              </w:rPr>
              <w:br/>
              <w:t>(підпис)</w:t>
            </w:r>
          </w:p>
        </w:tc>
        <w:tc>
          <w:tcPr>
            <w:tcW w:w="1958" w:type="dxa"/>
            <w:gridSpan w:val="4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45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541F6C">
              <w:rPr>
                <w:rFonts w:ascii="Times New Roman" w:hAnsi="Times New Roman"/>
                <w:b/>
                <w:u w:val="single"/>
              </w:rPr>
              <w:t>___</w:t>
            </w:r>
            <w:r w:rsidR="005759D0">
              <w:rPr>
                <w:rFonts w:ascii="Times New Roman" w:hAnsi="Times New Roman"/>
                <w:b/>
                <w:u w:val="single"/>
              </w:rPr>
              <w:t>Едуа</w:t>
            </w:r>
            <w:proofErr w:type="spellEnd"/>
            <w:r w:rsidR="005759D0">
              <w:rPr>
                <w:rFonts w:ascii="Times New Roman" w:hAnsi="Times New Roman"/>
                <w:b/>
                <w:u w:val="single"/>
              </w:rPr>
              <w:t>рд ГАВРАШЕНКО</w:t>
            </w:r>
            <w:r w:rsidRPr="00541F6C">
              <w:rPr>
                <w:rFonts w:ascii="Times New Roman" w:hAnsi="Times New Roman"/>
                <w:b/>
              </w:rPr>
              <w:t>____</w:t>
            </w:r>
            <w:r w:rsidRPr="00541F6C">
              <w:rPr>
                <w:rFonts w:ascii="Times New Roman" w:hAnsi="Times New Roman"/>
                <w:b/>
              </w:rPr>
              <w:br/>
              <w:t>(ініціали/ініціал, прізвище)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  <w:jc w:val="center"/>
        </w:trPr>
        <w:tc>
          <w:tcPr>
            <w:tcW w:w="15000" w:type="dxa"/>
            <w:gridSpan w:val="9"/>
            <w:hideMark/>
          </w:tcPr>
          <w:p w:rsidR="00541F6C" w:rsidRPr="00541F6C" w:rsidRDefault="00541F6C" w:rsidP="00B40AC5">
            <w:pPr>
              <w:pStyle w:val="a5"/>
              <w:ind w:left="217"/>
              <w:rPr>
                <w:rFonts w:ascii="Times New Roman" w:hAnsi="Times New Roman"/>
                <w:b/>
                <w:bCs/>
              </w:rPr>
            </w:pPr>
            <w:r w:rsidRPr="00541F6C">
              <w:rPr>
                <w:rFonts w:ascii="Times New Roman" w:hAnsi="Times New Roman"/>
                <w:b/>
                <w:bCs/>
              </w:rPr>
              <w:t>ПОГОДЖЕНО:      Управління фінансів Попаснянської РДА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1"/>
          <w:tblCellSpacing w:w="22" w:type="dxa"/>
          <w:jc w:val="center"/>
        </w:trPr>
        <w:tc>
          <w:tcPr>
            <w:tcW w:w="5149" w:type="dxa"/>
            <w:gridSpan w:val="2"/>
          </w:tcPr>
          <w:p w:rsidR="00541F6C" w:rsidRPr="00541F6C" w:rsidRDefault="00541F6C" w:rsidP="00B40AC5">
            <w:pPr>
              <w:pStyle w:val="a5"/>
              <w:ind w:left="75"/>
              <w:rPr>
                <w:rFonts w:ascii="Times New Roman" w:hAnsi="Times New Roman"/>
                <w:b/>
                <w:bCs/>
              </w:rPr>
            </w:pPr>
            <w:r w:rsidRPr="00541F6C">
              <w:rPr>
                <w:rFonts w:ascii="Times New Roman" w:hAnsi="Times New Roman"/>
                <w:b/>
              </w:rPr>
              <w:t>Начальник управління фінансів</w:t>
            </w:r>
            <w:r w:rsidRPr="00541F6C">
              <w:rPr>
                <w:rFonts w:ascii="Times New Roman" w:hAnsi="Times New Roman"/>
                <w:b/>
              </w:rPr>
              <w:br/>
              <w:t xml:space="preserve">Попаснянської райдержадміністрації    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__________________</w:t>
            </w:r>
            <w:r w:rsidRPr="00541F6C">
              <w:rPr>
                <w:rFonts w:ascii="Times New Roman" w:hAnsi="Times New Roman"/>
                <w:b/>
              </w:rPr>
              <w:br/>
              <w:t>(підпис)</w:t>
            </w:r>
          </w:p>
        </w:tc>
        <w:tc>
          <w:tcPr>
            <w:tcW w:w="1393" w:type="dxa"/>
            <w:gridSpan w:val="3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45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541F6C">
              <w:rPr>
                <w:rFonts w:ascii="Times New Roman" w:hAnsi="Times New Roman"/>
                <w:b/>
                <w:u w:val="single"/>
              </w:rPr>
              <w:t>_Гали</w:t>
            </w:r>
            <w:proofErr w:type="spellEnd"/>
            <w:r w:rsidRPr="00541F6C">
              <w:rPr>
                <w:rFonts w:ascii="Times New Roman" w:hAnsi="Times New Roman"/>
                <w:b/>
                <w:u w:val="single"/>
              </w:rPr>
              <w:t>на КАРАЧЕВЦЕВА____</w:t>
            </w:r>
            <w:r w:rsidRPr="00541F6C">
              <w:rPr>
                <w:rFonts w:ascii="Times New Roman" w:hAnsi="Times New Roman"/>
                <w:b/>
              </w:rPr>
              <w:br/>
              <w:t>(ініціали/ініціал, прізвище)</w:t>
            </w:r>
          </w:p>
        </w:tc>
      </w:tr>
      <w:tr w:rsidR="004D6C32" w:rsidRPr="001F1972" w:rsidTr="00541F6C">
        <w:trPr>
          <w:gridAfter w:val="1"/>
          <w:wAfter w:w="240" w:type="dxa"/>
          <w:trHeight w:val="60"/>
        </w:trPr>
        <w:tc>
          <w:tcPr>
            <w:tcW w:w="4068" w:type="dxa"/>
            <w:gridSpan w:val="2"/>
          </w:tcPr>
          <w:p w:rsidR="004D6C32" w:rsidRPr="00541F6C" w:rsidRDefault="004D6C32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1F1972" w:rsidRDefault="004D6C32" w:rsidP="0031174E">
            <w:pPr>
              <w:pStyle w:val="a3"/>
              <w:spacing w:line="240" w:lineRule="auto"/>
              <w:ind w:left="1177" w:hanging="283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</w:tcPr>
          <w:p w:rsidR="004D6C32" w:rsidRPr="001F197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  <w:gridSpan w:val="2"/>
          </w:tcPr>
          <w:p w:rsidR="004D6C32" w:rsidRPr="001F1972" w:rsidRDefault="004D6C32" w:rsidP="0031174E">
            <w:pPr>
              <w:pStyle w:val="a3"/>
              <w:spacing w:line="240" w:lineRule="auto"/>
              <w:ind w:left="1589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1F1972" w:rsidTr="00541F6C">
        <w:trPr>
          <w:gridAfter w:val="1"/>
          <w:wAfter w:w="240" w:type="dxa"/>
          <w:trHeight w:val="142"/>
        </w:trPr>
        <w:tc>
          <w:tcPr>
            <w:tcW w:w="4068" w:type="dxa"/>
            <w:gridSpan w:val="2"/>
          </w:tcPr>
          <w:p w:rsidR="009809CA" w:rsidRPr="009809CA" w:rsidRDefault="009809CA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D6218E" w:rsidRDefault="004D6C32" w:rsidP="0031174E">
            <w:pPr>
              <w:pStyle w:val="StrokeCh6"/>
              <w:ind w:left="1177" w:hanging="283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  <w:tc>
          <w:tcPr>
            <w:tcW w:w="900" w:type="dxa"/>
          </w:tcPr>
          <w:p w:rsidR="004D6C32" w:rsidRPr="001F197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  <w:gridSpan w:val="2"/>
          </w:tcPr>
          <w:p w:rsidR="004D6C32" w:rsidRPr="00D6218E" w:rsidRDefault="004D6C32" w:rsidP="0031174E">
            <w:pPr>
              <w:pStyle w:val="StrokeCh6"/>
              <w:ind w:left="1589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4D6C32" w:rsidRPr="001F197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A868BA" w:rsidRDefault="00A868BA"/>
    <w:p w:rsidR="00E14024" w:rsidRDefault="00E14024"/>
    <w:p w:rsidR="00E14024" w:rsidRPr="00E14024" w:rsidRDefault="00E14024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5759D0">
      <w:pgSz w:w="16838" w:h="11906" w:orient="landscape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4C"/>
    <w:multiLevelType w:val="hybridMultilevel"/>
    <w:tmpl w:val="FE62A8BC"/>
    <w:lvl w:ilvl="0" w:tplc="365233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6064C"/>
    <w:multiLevelType w:val="hybridMultilevel"/>
    <w:tmpl w:val="A9DE36C8"/>
    <w:lvl w:ilvl="0" w:tplc="249A96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14B3"/>
    <w:rsid w:val="00026932"/>
    <w:rsid w:val="00026CA0"/>
    <w:rsid w:val="0007391D"/>
    <w:rsid w:val="00087CA7"/>
    <w:rsid w:val="000C301E"/>
    <w:rsid w:val="000E0FC6"/>
    <w:rsid w:val="000F2E23"/>
    <w:rsid w:val="000F7659"/>
    <w:rsid w:val="000F79AF"/>
    <w:rsid w:val="00104C18"/>
    <w:rsid w:val="00105CF8"/>
    <w:rsid w:val="0011279A"/>
    <w:rsid w:val="001446AC"/>
    <w:rsid w:val="00145BA5"/>
    <w:rsid w:val="00152FD2"/>
    <w:rsid w:val="00170DF2"/>
    <w:rsid w:val="0017287D"/>
    <w:rsid w:val="00187BAC"/>
    <w:rsid w:val="001952CB"/>
    <w:rsid w:val="001A759D"/>
    <w:rsid w:val="001C0976"/>
    <w:rsid w:val="001C4E43"/>
    <w:rsid w:val="001C4FCA"/>
    <w:rsid w:val="001C79D5"/>
    <w:rsid w:val="001D2BC0"/>
    <w:rsid w:val="001F7BA7"/>
    <w:rsid w:val="00204D9C"/>
    <w:rsid w:val="00217973"/>
    <w:rsid w:val="00224126"/>
    <w:rsid w:val="00254C12"/>
    <w:rsid w:val="00292AD1"/>
    <w:rsid w:val="002B22DC"/>
    <w:rsid w:val="002E5E88"/>
    <w:rsid w:val="002F2AA5"/>
    <w:rsid w:val="0031174E"/>
    <w:rsid w:val="00350E1F"/>
    <w:rsid w:val="0037053C"/>
    <w:rsid w:val="00384824"/>
    <w:rsid w:val="00384B22"/>
    <w:rsid w:val="003A3475"/>
    <w:rsid w:val="003A5E2F"/>
    <w:rsid w:val="003B5C21"/>
    <w:rsid w:val="003D1AB9"/>
    <w:rsid w:val="00400C9A"/>
    <w:rsid w:val="0041536C"/>
    <w:rsid w:val="00440B2B"/>
    <w:rsid w:val="004740A3"/>
    <w:rsid w:val="00487174"/>
    <w:rsid w:val="004C257C"/>
    <w:rsid w:val="004D6C32"/>
    <w:rsid w:val="004E0680"/>
    <w:rsid w:val="004F73DB"/>
    <w:rsid w:val="00503B44"/>
    <w:rsid w:val="0052737D"/>
    <w:rsid w:val="00541F6C"/>
    <w:rsid w:val="0056553D"/>
    <w:rsid w:val="005759D0"/>
    <w:rsid w:val="005B5B49"/>
    <w:rsid w:val="005C3E1C"/>
    <w:rsid w:val="005D7C1B"/>
    <w:rsid w:val="005E009E"/>
    <w:rsid w:val="00634E7A"/>
    <w:rsid w:val="006359A9"/>
    <w:rsid w:val="00662288"/>
    <w:rsid w:val="00665FAF"/>
    <w:rsid w:val="006747B3"/>
    <w:rsid w:val="00684CE4"/>
    <w:rsid w:val="006A344A"/>
    <w:rsid w:val="006C4FB4"/>
    <w:rsid w:val="006E6A4D"/>
    <w:rsid w:val="0072381E"/>
    <w:rsid w:val="00732B06"/>
    <w:rsid w:val="00753485"/>
    <w:rsid w:val="007671A5"/>
    <w:rsid w:val="00770024"/>
    <w:rsid w:val="00782059"/>
    <w:rsid w:val="00784F5C"/>
    <w:rsid w:val="00797887"/>
    <w:rsid w:val="007A709D"/>
    <w:rsid w:val="007B2615"/>
    <w:rsid w:val="007C7890"/>
    <w:rsid w:val="007D58A5"/>
    <w:rsid w:val="0081376E"/>
    <w:rsid w:val="00822535"/>
    <w:rsid w:val="0083634F"/>
    <w:rsid w:val="00855FA5"/>
    <w:rsid w:val="008606C7"/>
    <w:rsid w:val="008B711F"/>
    <w:rsid w:val="008C1EE4"/>
    <w:rsid w:val="008F3C65"/>
    <w:rsid w:val="009124D3"/>
    <w:rsid w:val="00920E80"/>
    <w:rsid w:val="00937274"/>
    <w:rsid w:val="009576B1"/>
    <w:rsid w:val="00963975"/>
    <w:rsid w:val="00974276"/>
    <w:rsid w:val="009809CA"/>
    <w:rsid w:val="009867A3"/>
    <w:rsid w:val="00993A52"/>
    <w:rsid w:val="009B018E"/>
    <w:rsid w:val="009C0876"/>
    <w:rsid w:val="009F5875"/>
    <w:rsid w:val="00A36A97"/>
    <w:rsid w:val="00A43E6F"/>
    <w:rsid w:val="00A868BA"/>
    <w:rsid w:val="00A919DC"/>
    <w:rsid w:val="00AA3B20"/>
    <w:rsid w:val="00AA6E4A"/>
    <w:rsid w:val="00AD0050"/>
    <w:rsid w:val="00AE5025"/>
    <w:rsid w:val="00B307AC"/>
    <w:rsid w:val="00B327DB"/>
    <w:rsid w:val="00B47579"/>
    <w:rsid w:val="00B5295A"/>
    <w:rsid w:val="00B77D3C"/>
    <w:rsid w:val="00B812A4"/>
    <w:rsid w:val="00B91A08"/>
    <w:rsid w:val="00B95435"/>
    <w:rsid w:val="00B96998"/>
    <w:rsid w:val="00BB5AC8"/>
    <w:rsid w:val="00BC5D79"/>
    <w:rsid w:val="00BD7521"/>
    <w:rsid w:val="00BF14B8"/>
    <w:rsid w:val="00C173A0"/>
    <w:rsid w:val="00C42CFB"/>
    <w:rsid w:val="00C45F7E"/>
    <w:rsid w:val="00C46583"/>
    <w:rsid w:val="00C5766F"/>
    <w:rsid w:val="00C67944"/>
    <w:rsid w:val="00CA29B3"/>
    <w:rsid w:val="00CC666A"/>
    <w:rsid w:val="00CD537F"/>
    <w:rsid w:val="00D03706"/>
    <w:rsid w:val="00D3480E"/>
    <w:rsid w:val="00D6218E"/>
    <w:rsid w:val="00D652E9"/>
    <w:rsid w:val="00D658C3"/>
    <w:rsid w:val="00D83FDF"/>
    <w:rsid w:val="00D92B0E"/>
    <w:rsid w:val="00DB1DE8"/>
    <w:rsid w:val="00DB4346"/>
    <w:rsid w:val="00DB56D8"/>
    <w:rsid w:val="00E11892"/>
    <w:rsid w:val="00E12E9D"/>
    <w:rsid w:val="00E14024"/>
    <w:rsid w:val="00E3679C"/>
    <w:rsid w:val="00E4395B"/>
    <w:rsid w:val="00E536CE"/>
    <w:rsid w:val="00E54D83"/>
    <w:rsid w:val="00E54F44"/>
    <w:rsid w:val="00E95068"/>
    <w:rsid w:val="00EB7F93"/>
    <w:rsid w:val="00EC10B5"/>
    <w:rsid w:val="00EC2F44"/>
    <w:rsid w:val="00EC7383"/>
    <w:rsid w:val="00ED1A16"/>
    <w:rsid w:val="00ED4396"/>
    <w:rsid w:val="00F07859"/>
    <w:rsid w:val="00F158E1"/>
    <w:rsid w:val="00F47D19"/>
    <w:rsid w:val="00F75795"/>
    <w:rsid w:val="00FA7296"/>
    <w:rsid w:val="00FD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9124D3"/>
    <w:pPr>
      <w:tabs>
        <w:tab w:val="right" w:leader="underscore" w:pos="7710"/>
        <w:tab w:val="right" w:leader="underscore" w:pos="11514"/>
      </w:tabs>
      <w:ind w:firstLine="0"/>
    </w:pPr>
    <w:rPr>
      <w:rFonts w:ascii="Times New Roman" w:hAnsi="Times New Roman" w:cs="Times New Roman"/>
      <w:color w:val="auto"/>
      <w:sz w:val="24"/>
      <w:szCs w:val="24"/>
      <w:lang w:val="ru-RU"/>
    </w:r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  <w:style w:type="paragraph" w:styleId="a8">
    <w:name w:val="Normal (Web)"/>
    <w:basedOn w:val="a"/>
    <w:rsid w:val="00B95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19</cp:revision>
  <cp:lastPrinted>2020-12-15T13:44:00Z</cp:lastPrinted>
  <dcterms:created xsi:type="dcterms:W3CDTF">2020-09-16T07:49:00Z</dcterms:created>
  <dcterms:modified xsi:type="dcterms:W3CDTF">2020-12-15T13:44:00Z</dcterms:modified>
</cp:coreProperties>
</file>