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C" w:rsidRPr="00844A6D" w:rsidRDefault="002A48BA" w:rsidP="008B45AC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="008B45AC">
        <w:rPr>
          <w:b/>
          <w:i/>
          <w:lang w:val="uk-UA"/>
        </w:rPr>
        <w:t xml:space="preserve">   </w:t>
      </w:r>
      <w:r w:rsidR="008B45AC">
        <w:rPr>
          <w:b/>
          <w:bCs/>
          <w:color w:val="674EA7"/>
          <w:sz w:val="20"/>
          <w:szCs w:val="20"/>
        </w:rPr>
        <w:t> </w:t>
      </w:r>
      <w:r w:rsidR="008B45AC">
        <w:rPr>
          <w:sz w:val="20"/>
          <w:szCs w:val="20"/>
          <w:lang w:val="uk-UA"/>
        </w:rPr>
        <w:t>Додаток</w:t>
      </w:r>
    </w:p>
    <w:p w:rsidR="00264717" w:rsidRDefault="00C43CE2" w:rsidP="00C43CE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</w:t>
      </w:r>
      <w:r w:rsidR="008B45AC">
        <w:rPr>
          <w:sz w:val="20"/>
          <w:szCs w:val="20"/>
          <w:lang w:val="uk-UA"/>
        </w:rPr>
        <w:t>до протоколу  засідання двадцят</w:t>
      </w:r>
      <w:r w:rsidR="00264717">
        <w:rPr>
          <w:sz w:val="20"/>
          <w:szCs w:val="20"/>
          <w:lang w:val="uk-UA"/>
        </w:rPr>
        <w:t xml:space="preserve">ь </w:t>
      </w:r>
      <w:r>
        <w:rPr>
          <w:sz w:val="20"/>
          <w:szCs w:val="20"/>
          <w:lang w:val="uk-UA"/>
        </w:rPr>
        <w:t>другої</w:t>
      </w:r>
      <w:r w:rsidR="008B45AC">
        <w:rPr>
          <w:sz w:val="20"/>
          <w:szCs w:val="20"/>
          <w:lang w:val="uk-UA"/>
        </w:rPr>
        <w:t xml:space="preserve"> </w:t>
      </w:r>
    </w:p>
    <w:p w:rsidR="00264717" w:rsidRDefault="00264717" w:rsidP="0026471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сесії сьомого скликання</w:t>
      </w:r>
      <w:r w:rsidR="008B45AC">
        <w:rPr>
          <w:sz w:val="20"/>
          <w:szCs w:val="20"/>
          <w:lang w:val="uk-UA"/>
        </w:rPr>
        <w:t xml:space="preserve">  </w:t>
      </w:r>
      <w:proofErr w:type="spellStart"/>
      <w:r w:rsidR="008B45AC">
        <w:rPr>
          <w:sz w:val="20"/>
          <w:szCs w:val="20"/>
          <w:lang w:val="uk-UA"/>
        </w:rPr>
        <w:t>Микільської</w:t>
      </w:r>
      <w:proofErr w:type="spellEnd"/>
      <w:r w:rsidR="008B45AC">
        <w:rPr>
          <w:sz w:val="20"/>
          <w:szCs w:val="20"/>
          <w:lang w:val="uk-UA"/>
        </w:rPr>
        <w:t xml:space="preserve"> сільської ради </w:t>
      </w:r>
    </w:p>
    <w:p w:rsidR="008B45AC" w:rsidRDefault="00264717" w:rsidP="0026471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</w:t>
      </w:r>
      <w:r w:rsidR="008B45AC">
        <w:rPr>
          <w:sz w:val="20"/>
          <w:szCs w:val="20"/>
          <w:lang w:val="uk-UA"/>
        </w:rPr>
        <w:t xml:space="preserve"> від «</w:t>
      </w:r>
      <w:r w:rsidR="00C43CE2">
        <w:rPr>
          <w:sz w:val="20"/>
          <w:szCs w:val="20"/>
          <w:lang w:val="uk-UA"/>
        </w:rPr>
        <w:t>19</w:t>
      </w:r>
      <w:r w:rsidR="008B45AC">
        <w:rPr>
          <w:sz w:val="20"/>
          <w:szCs w:val="20"/>
          <w:lang w:val="uk-UA"/>
        </w:rPr>
        <w:t xml:space="preserve">» </w:t>
      </w:r>
      <w:r w:rsidR="00C43CE2">
        <w:rPr>
          <w:sz w:val="20"/>
          <w:szCs w:val="20"/>
          <w:lang w:val="uk-UA"/>
        </w:rPr>
        <w:t>грудня</w:t>
      </w:r>
      <w:r w:rsidR="008B45AC">
        <w:rPr>
          <w:sz w:val="20"/>
          <w:szCs w:val="20"/>
          <w:lang w:val="uk-UA"/>
        </w:rPr>
        <w:t xml:space="preserve"> 2017 р. </w:t>
      </w:r>
    </w:p>
    <w:p w:rsidR="008B45AC" w:rsidRDefault="008B45AC" w:rsidP="008B45AC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8B45AC" w:rsidRDefault="008B45AC" w:rsidP="008B45AC">
      <w:pPr>
        <w:shd w:val="clear" w:color="auto" w:fill="FFFFFF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Результати  поіменного голосування</w:t>
      </w:r>
    </w:p>
    <w:p w:rsidR="008B45AC" w:rsidRDefault="008B45AC" w:rsidP="008B45AC">
      <w:pPr>
        <w:shd w:val="clear" w:color="auto" w:fill="FFFFFF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депутатів </w:t>
      </w:r>
      <w:proofErr w:type="spellStart"/>
      <w:r>
        <w:rPr>
          <w:b/>
          <w:bCs/>
          <w:color w:val="000000"/>
          <w:lang w:val="uk-UA"/>
        </w:rPr>
        <w:t>Микільської</w:t>
      </w:r>
      <w:proofErr w:type="spellEnd"/>
      <w:r>
        <w:rPr>
          <w:b/>
          <w:bCs/>
          <w:color w:val="000000"/>
          <w:lang w:val="uk-UA"/>
        </w:rPr>
        <w:t xml:space="preserve"> сільської ради</w:t>
      </w:r>
    </w:p>
    <w:p w:rsidR="008B45AC" w:rsidRDefault="008B45AC" w:rsidP="008B45AC">
      <w:pPr>
        <w:shd w:val="clear" w:color="auto" w:fill="FFFFFF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uk-UA"/>
        </w:rPr>
        <w:t>ХХ</w:t>
      </w:r>
      <w:r w:rsidR="00264717">
        <w:rPr>
          <w:b/>
          <w:bCs/>
          <w:color w:val="000000"/>
          <w:lang w:val="uk-UA"/>
        </w:rPr>
        <w:t>І</w:t>
      </w:r>
      <w:r w:rsidR="00C43CE2"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  <w:lang w:val="uk-UA"/>
        </w:rPr>
        <w:t xml:space="preserve"> сесія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  <w:lang w:val="uk-UA"/>
        </w:rPr>
        <w:t xml:space="preserve">ІІ скликання </w:t>
      </w:r>
      <w:r w:rsidR="00C43CE2">
        <w:rPr>
          <w:b/>
          <w:bCs/>
          <w:color w:val="000000"/>
          <w:lang w:val="uk-UA"/>
        </w:rPr>
        <w:t>19</w:t>
      </w:r>
      <w:r>
        <w:rPr>
          <w:b/>
          <w:bCs/>
          <w:color w:val="000000"/>
          <w:lang w:val="uk-UA"/>
        </w:rPr>
        <w:t>.1</w:t>
      </w:r>
      <w:r w:rsidR="00C43CE2">
        <w:rPr>
          <w:b/>
          <w:bCs/>
          <w:color w:val="000000"/>
          <w:lang w:val="uk-UA"/>
        </w:rPr>
        <w:t>2</w:t>
      </w:r>
      <w:r>
        <w:rPr>
          <w:b/>
          <w:bCs/>
          <w:color w:val="000000"/>
          <w:lang w:val="uk-UA"/>
        </w:rPr>
        <w:t>.2017 р.</w:t>
      </w:r>
    </w:p>
    <w:p w:rsidR="008B45AC" w:rsidRDefault="008B45AC" w:rsidP="008B45A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8B45AC" w:rsidRPr="008B45AC" w:rsidRDefault="008B45AC" w:rsidP="00C43CE2">
      <w:pPr>
        <w:shd w:val="clear" w:color="auto" w:fill="FFFFFF"/>
        <w:jc w:val="center"/>
        <w:rPr>
          <w:color w:val="000000"/>
          <w:lang w:val="uk-UA"/>
        </w:rPr>
      </w:pPr>
    </w:p>
    <w:p w:rsidR="008B45AC" w:rsidRDefault="008B45AC" w:rsidP="00C43CE2">
      <w:pPr>
        <w:numPr>
          <w:ilvl w:val="0"/>
          <w:numId w:val="21"/>
        </w:numPr>
        <w:rPr>
          <w:lang w:val="uk-UA"/>
        </w:rPr>
      </w:pPr>
      <w:r w:rsidRPr="000D02E3">
        <w:rPr>
          <w:lang w:val="uk-UA"/>
        </w:rPr>
        <w:t>Про в</w:t>
      </w:r>
      <w:r w:rsidR="00C43CE2">
        <w:rPr>
          <w:lang w:val="uk-UA"/>
        </w:rPr>
        <w:t>иконання</w:t>
      </w:r>
      <w:r w:rsidR="00957748">
        <w:rPr>
          <w:lang w:val="uk-UA"/>
        </w:rPr>
        <w:t xml:space="preserve"> сільського </w:t>
      </w:r>
      <w:r w:rsidR="00C43CE2">
        <w:rPr>
          <w:lang w:val="uk-UA"/>
        </w:rPr>
        <w:t xml:space="preserve"> бюджету за </w:t>
      </w:r>
      <w:r w:rsidR="00957748">
        <w:rPr>
          <w:lang w:val="uk-UA"/>
        </w:rPr>
        <w:t xml:space="preserve"> 11 місяців </w:t>
      </w:r>
      <w:r w:rsidR="000D02E3" w:rsidRPr="000D02E3">
        <w:rPr>
          <w:lang w:val="uk-UA"/>
        </w:rPr>
        <w:t>2017 рік</w:t>
      </w:r>
      <w:r w:rsidR="00264717" w:rsidRPr="000D02E3">
        <w:rPr>
          <w:lang w:val="uk-UA"/>
        </w:rPr>
        <w:t>.</w:t>
      </w:r>
    </w:p>
    <w:p w:rsidR="00C43CE2" w:rsidRPr="000D02E3" w:rsidRDefault="00C43CE2" w:rsidP="00C43CE2">
      <w:pPr>
        <w:numPr>
          <w:ilvl w:val="0"/>
          <w:numId w:val="21"/>
        </w:numPr>
        <w:rPr>
          <w:lang w:val="uk-UA"/>
        </w:rPr>
      </w:pPr>
      <w:r>
        <w:rPr>
          <w:lang w:val="uk-UA"/>
        </w:rPr>
        <w:t>Про затвердження бюджету на 2018 рік.</w:t>
      </w:r>
    </w:p>
    <w:p w:rsidR="000D02E3" w:rsidRDefault="00264717" w:rsidP="00C43CE2">
      <w:pPr>
        <w:numPr>
          <w:ilvl w:val="0"/>
          <w:numId w:val="21"/>
        </w:numPr>
        <w:rPr>
          <w:lang w:val="uk-UA"/>
        </w:rPr>
      </w:pPr>
      <w:r w:rsidRPr="000D02E3">
        <w:rPr>
          <w:lang w:val="uk-UA"/>
        </w:rPr>
        <w:t xml:space="preserve"> </w:t>
      </w:r>
      <w:r w:rsidR="000D02E3" w:rsidRPr="000D02E3">
        <w:rPr>
          <w:lang w:val="uk-UA"/>
        </w:rPr>
        <w:t>Про внесення змін до  загального фонду сільського бюджету</w:t>
      </w:r>
      <w:r w:rsidR="00C43CE2">
        <w:rPr>
          <w:lang w:val="uk-UA"/>
        </w:rPr>
        <w:t>.</w:t>
      </w:r>
    </w:p>
    <w:p w:rsidR="00E21D06" w:rsidRDefault="00E21D06" w:rsidP="00E21D06">
      <w:pPr>
        <w:numPr>
          <w:ilvl w:val="0"/>
          <w:numId w:val="21"/>
        </w:numPr>
        <w:rPr>
          <w:lang w:val="uk-UA"/>
        </w:rPr>
      </w:pPr>
      <w:r w:rsidRPr="000D02E3">
        <w:rPr>
          <w:lang w:val="uk-UA"/>
        </w:rPr>
        <w:t>Про внесення змін до  загального фонду сільського бюджету</w:t>
      </w:r>
      <w:r>
        <w:rPr>
          <w:lang w:val="uk-UA"/>
        </w:rPr>
        <w:t>.</w:t>
      </w:r>
    </w:p>
    <w:p w:rsidR="00E21D06" w:rsidRPr="000D02E3" w:rsidRDefault="00E21D06" w:rsidP="00E21D06">
      <w:pPr>
        <w:numPr>
          <w:ilvl w:val="0"/>
          <w:numId w:val="21"/>
        </w:numPr>
        <w:rPr>
          <w:lang w:val="uk-UA"/>
        </w:rPr>
      </w:pPr>
      <w:r>
        <w:rPr>
          <w:lang w:val="uk-UA"/>
        </w:rPr>
        <w:t>Про надання субвенції районному бюджету.</w:t>
      </w:r>
    </w:p>
    <w:p w:rsidR="00E21D06" w:rsidRPr="000D02E3" w:rsidRDefault="00957748" w:rsidP="00C43CE2">
      <w:pPr>
        <w:numPr>
          <w:ilvl w:val="0"/>
          <w:numId w:val="21"/>
        </w:numPr>
        <w:rPr>
          <w:lang w:val="uk-UA"/>
        </w:rPr>
      </w:pPr>
      <w:r>
        <w:rPr>
          <w:lang w:val="uk-UA"/>
        </w:rPr>
        <w:t>Про встановлення премії голові сільської ради до дня Місцевого самоврядування в 2017 році.</w:t>
      </w:r>
    </w:p>
    <w:p w:rsidR="00264717" w:rsidRPr="00C43CE2" w:rsidRDefault="00264717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43CE2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52A6F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структури, </w:t>
      </w:r>
      <w:r w:rsidR="00957748">
        <w:rPr>
          <w:rFonts w:ascii="Times New Roman" w:hAnsi="Times New Roman" w:cs="Times New Roman"/>
          <w:sz w:val="24"/>
          <w:szCs w:val="24"/>
          <w:lang w:val="uk-UA"/>
        </w:rPr>
        <w:t>чисельності, штатного розпису виконавчого апарату сільської ради на 2018 рік.</w:t>
      </w:r>
      <w:r w:rsidR="008B45AC" w:rsidRPr="00C43C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3CE2" w:rsidRPr="00F35AA5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04B7" w:rsidRPr="00C43C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D0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проекту землеустрою  щодо відведення земельної ділянки в строкове платне користування ( оренду) для товарного сільськогосподарського виробництва,розташованої в межах населеного пункту с. </w:t>
      </w:r>
      <w:proofErr w:type="spellStart"/>
      <w:r w:rsidR="00E21D06">
        <w:rPr>
          <w:rFonts w:ascii="Times New Roman" w:hAnsi="Times New Roman" w:cs="Times New Roman"/>
          <w:sz w:val="24"/>
          <w:szCs w:val="24"/>
          <w:lang w:val="uk-UA"/>
        </w:rPr>
        <w:t>Микільське</w:t>
      </w:r>
      <w:proofErr w:type="spellEnd"/>
      <w:r w:rsidR="00E21D06">
        <w:rPr>
          <w:rFonts w:ascii="Times New Roman" w:hAnsi="Times New Roman" w:cs="Times New Roman"/>
          <w:sz w:val="24"/>
          <w:szCs w:val="24"/>
          <w:lang w:val="uk-UA"/>
        </w:rPr>
        <w:t>,  на території</w:t>
      </w:r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, яка за даними державного земельного реєстру враховується в </w:t>
      </w:r>
      <w:proofErr w:type="spellStart"/>
      <w:r w:rsidR="00F35AA5">
        <w:rPr>
          <w:rFonts w:ascii="Times New Roman" w:hAnsi="Times New Roman" w:cs="Times New Roman"/>
          <w:sz w:val="24"/>
          <w:szCs w:val="24"/>
          <w:lang w:val="uk-UA"/>
        </w:rPr>
        <w:t>Микільській</w:t>
      </w:r>
      <w:proofErr w:type="spellEnd"/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 </w:t>
      </w:r>
      <w:proofErr w:type="spellStart"/>
      <w:r w:rsidR="00F35AA5">
        <w:rPr>
          <w:rFonts w:ascii="Times New Roman" w:hAnsi="Times New Roman" w:cs="Times New Roman"/>
          <w:sz w:val="24"/>
          <w:szCs w:val="24"/>
          <w:lang w:val="uk-UA"/>
        </w:rPr>
        <w:t>Міловського</w:t>
      </w:r>
      <w:proofErr w:type="spellEnd"/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 району Луганської області ФГ « Гарбуз Ю.Г.» за рахунок земель сільськогосподарського призначення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35A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5AA5" w:rsidRPr="00E52A6F" w:rsidRDefault="00002C9C" w:rsidP="00E52A6F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35AA5" w:rsidRPr="00E52A6F">
        <w:rPr>
          <w:rFonts w:ascii="Times New Roman" w:hAnsi="Times New Roman" w:cs="Times New Roman"/>
          <w:sz w:val="24"/>
          <w:szCs w:val="24"/>
          <w:lang w:val="uk-UA"/>
        </w:rPr>
        <w:t xml:space="preserve">Про згоду на розробку технічної документації із землеустрою,щодо встановлення(відновлення)меж земельної ділянки в натурі( на місцевості) громадянину </w:t>
      </w:r>
      <w:proofErr w:type="spellStart"/>
      <w:r w:rsidR="00F35AA5" w:rsidRPr="00E52A6F">
        <w:rPr>
          <w:rFonts w:ascii="Times New Roman" w:hAnsi="Times New Roman" w:cs="Times New Roman"/>
          <w:sz w:val="24"/>
          <w:szCs w:val="24"/>
          <w:lang w:val="uk-UA"/>
        </w:rPr>
        <w:t>Улесько</w:t>
      </w:r>
      <w:proofErr w:type="spellEnd"/>
      <w:r w:rsidR="00F35AA5" w:rsidRPr="00E52A6F">
        <w:rPr>
          <w:rFonts w:ascii="Times New Roman" w:hAnsi="Times New Roman" w:cs="Times New Roman"/>
          <w:sz w:val="24"/>
          <w:szCs w:val="24"/>
          <w:lang w:val="uk-UA"/>
        </w:rPr>
        <w:t xml:space="preserve"> А.А. для будівництва та обслуговування житлового будинку, господарських будівель і споруд( присадибна ділянка)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2A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2A6F" w:rsidRPr="00E52A6F" w:rsidRDefault="00E52A6F" w:rsidP="00E52A6F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встановлення ставок та пільг із сплати  земельного податку на 2018 рік.</w:t>
      </w:r>
    </w:p>
    <w:p w:rsidR="00E52A6F" w:rsidRPr="00E52A6F" w:rsidRDefault="00E52A6F" w:rsidP="00E52A6F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встановлення ставок та пільг із сплати податку на нерухоме майно відмінне від земельної ділянки на 2018 рік.</w:t>
      </w:r>
    </w:p>
    <w:p w:rsidR="00F35AA5" w:rsidRPr="00F35AA5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Про згоду на розробку технічної документації із землеустрою,щодо встановлення(відновлення)меж земельної ділянки в натурі( на місцевості) щодо передачі земельної ділянки в строкове платне користування (оренду) для іншого сільськогосподарського використання ( обслуговування приміщення бані) громадянину </w:t>
      </w:r>
      <w:proofErr w:type="spellStart"/>
      <w:r w:rsidR="00F35AA5">
        <w:rPr>
          <w:rFonts w:ascii="Times New Roman" w:hAnsi="Times New Roman" w:cs="Times New Roman"/>
          <w:sz w:val="24"/>
          <w:szCs w:val="24"/>
          <w:lang w:val="uk-UA"/>
        </w:rPr>
        <w:t>Азімову</w:t>
      </w:r>
      <w:proofErr w:type="spellEnd"/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 М.С.»</w:t>
      </w:r>
    </w:p>
    <w:p w:rsidR="00F35AA5" w:rsidRPr="00F35AA5" w:rsidRDefault="00002C9C" w:rsidP="00F35AA5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проекту землеустрою  щодо відведення земельної ділянки в строкове платне користування ( оренду) для товарного сільськогосподарського виробництва,розташованої в межах населеного пункту с. </w:t>
      </w:r>
      <w:proofErr w:type="spellStart"/>
      <w:r w:rsidR="00F35AA5">
        <w:rPr>
          <w:rFonts w:ascii="Times New Roman" w:hAnsi="Times New Roman" w:cs="Times New Roman"/>
          <w:sz w:val="24"/>
          <w:szCs w:val="24"/>
          <w:lang w:val="uk-UA"/>
        </w:rPr>
        <w:t>Микільське</w:t>
      </w:r>
      <w:proofErr w:type="spellEnd"/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,  на території, яка за даними державного земельного реєстру враховується в </w:t>
      </w:r>
      <w:proofErr w:type="spellStart"/>
      <w:r w:rsidR="00F35AA5">
        <w:rPr>
          <w:rFonts w:ascii="Times New Roman" w:hAnsi="Times New Roman" w:cs="Times New Roman"/>
          <w:sz w:val="24"/>
          <w:szCs w:val="24"/>
          <w:lang w:val="uk-UA"/>
        </w:rPr>
        <w:t>Микільській</w:t>
      </w:r>
      <w:proofErr w:type="spellEnd"/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 </w:t>
      </w:r>
      <w:proofErr w:type="spellStart"/>
      <w:r w:rsidR="00F35AA5">
        <w:rPr>
          <w:rFonts w:ascii="Times New Roman" w:hAnsi="Times New Roman" w:cs="Times New Roman"/>
          <w:sz w:val="24"/>
          <w:szCs w:val="24"/>
          <w:lang w:val="uk-UA"/>
        </w:rPr>
        <w:t>Міловського</w:t>
      </w:r>
      <w:proofErr w:type="spellEnd"/>
      <w:r w:rsidR="00F35AA5">
        <w:rPr>
          <w:rFonts w:ascii="Times New Roman" w:hAnsi="Times New Roman" w:cs="Times New Roman"/>
          <w:sz w:val="24"/>
          <w:szCs w:val="24"/>
          <w:lang w:val="uk-UA"/>
        </w:rPr>
        <w:t xml:space="preserve"> району Луганської області ФГ « Гарбуз Ю.Г.» за рахунок земель сільськогосподарського призначення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35A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5AA5" w:rsidRPr="00C43CE2" w:rsidRDefault="00002C9C" w:rsidP="00F35AA5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F35A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встановлення ставок орендної плати за земельні ділянки, які перебувають у комунальній власності </w:t>
      </w:r>
      <w:proofErr w:type="spellStart"/>
      <w:r w:rsidR="00F35AA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Микільської</w:t>
      </w:r>
      <w:proofErr w:type="spellEnd"/>
      <w:r w:rsidR="00F35A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F35AA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35AA5" w:rsidRPr="001279EF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розробку проекту землеустрою  щодо відведення земельної ділянки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Микільській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ді в комунальну власність для облаштування спортивного майданчика розташованої в межах населеного пункту села </w:t>
      </w:r>
      <w:proofErr w:type="spellStart"/>
      <w:r w:rsidR="001279EF">
        <w:rPr>
          <w:rFonts w:ascii="Times New Roman" w:hAnsi="Times New Roman" w:cs="Times New Roman"/>
          <w:sz w:val="24"/>
          <w:szCs w:val="24"/>
          <w:lang w:val="uk-UA"/>
        </w:rPr>
        <w:t>Микільське</w:t>
      </w:r>
      <w:proofErr w:type="spellEnd"/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,на території,яка за даними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державного земельного кадастру в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раховується в </w:t>
      </w:r>
      <w:proofErr w:type="spellStart"/>
      <w:r w:rsidR="001279EF">
        <w:rPr>
          <w:rFonts w:ascii="Times New Roman" w:hAnsi="Times New Roman" w:cs="Times New Roman"/>
          <w:sz w:val="24"/>
          <w:szCs w:val="24"/>
          <w:lang w:val="uk-UA"/>
        </w:rPr>
        <w:t>Микільській</w:t>
      </w:r>
      <w:proofErr w:type="spellEnd"/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 </w:t>
      </w:r>
      <w:proofErr w:type="spellStart"/>
      <w:r w:rsidR="001279EF">
        <w:rPr>
          <w:rFonts w:ascii="Times New Roman" w:hAnsi="Times New Roman" w:cs="Times New Roman"/>
          <w:sz w:val="24"/>
          <w:szCs w:val="24"/>
          <w:lang w:val="uk-UA"/>
        </w:rPr>
        <w:t>Міловського</w:t>
      </w:r>
      <w:proofErr w:type="spellEnd"/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 району Луганської області за рахунок земель житлової та громадської забудови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79EF" w:rsidRPr="00F35AA5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права користування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>у для обслуговування житлового будинку та господарських споруд»</w:t>
      </w:r>
      <w:r w:rsidR="001279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2C9C" w:rsidRPr="00002C9C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продовження  терміну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№2 від 10.01.2012 року за адресою вул. Миру буд.70а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Микільське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2C9C" w:rsidRPr="00002C9C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розірвання договору оренди нежитлового приміщення , що розташоване за адресою вул. Миру буд. 70 Б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Микільське</w:t>
      </w:r>
      <w:proofErr w:type="spellEnd"/>
    </w:p>
    <w:p w:rsidR="00C43CE2" w:rsidRPr="00002C9C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</w:t>
      </w:r>
      <w:r w:rsidR="00C43CE2" w:rsidRPr="00C43CE2">
        <w:rPr>
          <w:rFonts w:ascii="Times New Roman" w:hAnsi="Times New Roman" w:cs="Times New Roman"/>
          <w:sz w:val="24"/>
          <w:szCs w:val="24"/>
          <w:lang w:val="uk-UA"/>
        </w:rPr>
        <w:t>віт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про свою діяльність за період з грудня 2016 по грудень 2017 року.</w:t>
      </w:r>
    </w:p>
    <w:p w:rsidR="00002C9C" w:rsidRPr="00C43CE2" w:rsidRDefault="00002C9C" w:rsidP="00C43CE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розпоряджень голови сільської ради в 2017 році.</w:t>
      </w:r>
    </w:p>
    <w:p w:rsidR="008B45AC" w:rsidRPr="00002C9C" w:rsidRDefault="00842BA6" w:rsidP="00002C9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002C9C">
        <w:rPr>
          <w:lang w:val="uk-UA"/>
        </w:rPr>
        <w:t xml:space="preserve">                                              </w:t>
      </w:r>
      <w:r w:rsidR="008B45AC" w:rsidRPr="00002C9C">
        <w:rPr>
          <w:color w:val="000000"/>
          <w:u w:val="single"/>
        </w:rPr>
        <w:t>НА ГОЛОСУВАННЯ</w:t>
      </w:r>
    </w:p>
    <w:p w:rsidR="008B45AC" w:rsidRPr="00235AF9" w:rsidRDefault="008B45AC" w:rsidP="008B45AC">
      <w:pPr>
        <w:jc w:val="both"/>
        <w:rPr>
          <w:sz w:val="20"/>
          <w:szCs w:val="20"/>
          <w:lang w:val="uk-UA" w:eastAsia="en-US"/>
        </w:rPr>
      </w:pPr>
      <w:r w:rsidRPr="00235AF9">
        <w:rPr>
          <w:sz w:val="20"/>
          <w:szCs w:val="20"/>
          <w:lang w:val="uk-UA"/>
        </w:rPr>
        <w:t>«ЗА»</w:t>
      </w:r>
      <w:r w:rsidR="0041687A">
        <w:rPr>
          <w:sz w:val="20"/>
          <w:szCs w:val="20"/>
          <w:lang w:val="uk-UA"/>
        </w:rPr>
        <w:t>_</w:t>
      </w:r>
      <w:r w:rsidR="0041687A" w:rsidRPr="0041687A">
        <w:rPr>
          <w:sz w:val="20"/>
          <w:szCs w:val="20"/>
          <w:u w:val="single"/>
          <w:lang w:val="uk-UA"/>
        </w:rPr>
        <w:t>9</w:t>
      </w:r>
      <w:r w:rsidR="0041687A">
        <w:rPr>
          <w:sz w:val="20"/>
          <w:szCs w:val="20"/>
          <w:lang w:val="uk-UA"/>
        </w:rPr>
        <w:t>__</w:t>
      </w:r>
      <w:r w:rsidRPr="00235AF9">
        <w:rPr>
          <w:sz w:val="20"/>
          <w:szCs w:val="20"/>
          <w:lang w:val="uk-UA"/>
        </w:rPr>
        <w:t xml:space="preserve"> ,«ПРОТИ» ________, «УТРИМАЛИСЬ»_______, «НЕ ГОЛОСУВАЛИ»______</w:t>
      </w:r>
    </w:p>
    <w:p w:rsidR="008B45AC" w:rsidRPr="00235AF9" w:rsidRDefault="008B45AC" w:rsidP="008B45AC">
      <w:pPr>
        <w:shd w:val="clear" w:color="auto" w:fill="FFFFFF"/>
        <w:rPr>
          <w:sz w:val="20"/>
          <w:szCs w:val="20"/>
          <w:lang w:val="uk-UA"/>
        </w:rPr>
      </w:pPr>
      <w:r w:rsidRPr="00235AF9">
        <w:rPr>
          <w:bCs/>
          <w:color w:val="000000"/>
          <w:sz w:val="20"/>
          <w:szCs w:val="20"/>
          <w:lang w:val="uk-U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9"/>
        <w:gridCol w:w="1764"/>
        <w:gridCol w:w="709"/>
        <w:gridCol w:w="719"/>
        <w:gridCol w:w="1412"/>
        <w:gridCol w:w="1378"/>
      </w:tblGrid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709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B45AC" w:rsidRPr="00235AF9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3F235B" w:rsidRDefault="008B45AC" w:rsidP="008B45AC">
            <w:pPr>
              <w:rPr>
                <w:sz w:val="20"/>
                <w:szCs w:val="20"/>
                <w:lang w:val="uk-UA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8B45AC" w:rsidRPr="003A5CD5" w:rsidRDefault="0041687A" w:rsidP="008B45A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8B45AC" w:rsidRPr="00235AF9" w:rsidRDefault="003F235B" w:rsidP="003F235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8B45AC"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8B45AC" w:rsidRPr="003A5CD5" w:rsidRDefault="003F235B" w:rsidP="003F235B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</w:t>
            </w:r>
            <w:r w:rsidR="008B45AC">
              <w:rPr>
                <w:sz w:val="20"/>
                <w:szCs w:val="20"/>
                <w:lang w:val="uk-UA" w:eastAsia="en-US"/>
              </w:rPr>
              <w:t>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8B45AC" w:rsidRPr="00CC6FAA" w:rsidRDefault="008B45AC" w:rsidP="008B45A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B45AC" w:rsidRPr="00235AF9" w:rsidRDefault="003F235B" w:rsidP="008B45A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8B45AC" w:rsidRPr="00235AF9" w:rsidRDefault="008B45AC" w:rsidP="008B45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41687A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8B45AC" w:rsidRPr="00235AF9" w:rsidRDefault="008B45AC" w:rsidP="003F23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41687A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8B45AC" w:rsidRPr="00235AF9" w:rsidRDefault="003F235B" w:rsidP="008B45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8B45AC"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8B45AC" w:rsidRPr="00235AF9" w:rsidRDefault="008B45AC" w:rsidP="008B45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CC6FAA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8B45AC" w:rsidRPr="00235AF9" w:rsidRDefault="003F235B" w:rsidP="008B45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8B45AC"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8B45AC" w:rsidRPr="00CC6FAA" w:rsidRDefault="008B45AC" w:rsidP="008B45A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8B45AC" w:rsidRPr="00235AF9" w:rsidRDefault="008B45AC" w:rsidP="008B45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Pr="00235AF9" w:rsidRDefault="0041687A" w:rsidP="008B45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8B45AC" w:rsidRPr="00235AF9" w:rsidTr="008B45AC">
        <w:tc>
          <w:tcPr>
            <w:tcW w:w="3589" w:type="dxa"/>
          </w:tcPr>
          <w:p w:rsidR="008B45AC" w:rsidRPr="00235AF9" w:rsidRDefault="008B45AC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.О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>лексійович</w:t>
            </w:r>
            <w:proofErr w:type="spellEnd"/>
          </w:p>
        </w:tc>
        <w:tc>
          <w:tcPr>
            <w:tcW w:w="1764" w:type="dxa"/>
          </w:tcPr>
          <w:p w:rsidR="008B45AC" w:rsidRPr="00235AF9" w:rsidRDefault="008B45AC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709" w:type="dxa"/>
          </w:tcPr>
          <w:p w:rsidR="008B45AC" w:rsidRPr="003A1484" w:rsidRDefault="008B45AC" w:rsidP="008B45A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9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B45AC" w:rsidRPr="00235AF9" w:rsidRDefault="008B45AC" w:rsidP="008B45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8B45AC" w:rsidRDefault="008B45AC" w:rsidP="008B45A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F235B" w:rsidRPr="000D02E3" w:rsidRDefault="008B45AC" w:rsidP="003F235B">
      <w:pPr>
        <w:rPr>
          <w:lang w:val="uk-UA"/>
        </w:rPr>
      </w:pPr>
      <w:r>
        <w:rPr>
          <w:lang w:val="uk-UA"/>
        </w:rPr>
        <w:t>1.</w:t>
      </w:r>
      <w:r w:rsidRPr="00CC6FAA">
        <w:rPr>
          <w:lang w:val="uk-UA"/>
        </w:rPr>
        <w:t xml:space="preserve"> </w:t>
      </w:r>
      <w:r w:rsidR="003F235B" w:rsidRPr="000D02E3">
        <w:rPr>
          <w:lang w:val="uk-UA"/>
        </w:rPr>
        <w:t xml:space="preserve">Про </w:t>
      </w:r>
      <w:r w:rsidR="0041687A">
        <w:rPr>
          <w:lang w:val="uk-UA"/>
        </w:rPr>
        <w:t xml:space="preserve">виконання </w:t>
      </w:r>
      <w:r w:rsidR="00002C9C">
        <w:rPr>
          <w:lang w:val="uk-UA"/>
        </w:rPr>
        <w:t xml:space="preserve">сільського </w:t>
      </w:r>
      <w:r w:rsidR="0041687A">
        <w:rPr>
          <w:lang w:val="uk-UA"/>
        </w:rPr>
        <w:t>бюджету за</w:t>
      </w:r>
      <w:r w:rsidR="00002C9C">
        <w:rPr>
          <w:lang w:val="uk-UA"/>
        </w:rPr>
        <w:t xml:space="preserve"> 11 місяців </w:t>
      </w:r>
      <w:r w:rsidR="0041687A">
        <w:rPr>
          <w:lang w:val="uk-UA"/>
        </w:rPr>
        <w:t xml:space="preserve"> 2017 рік</w:t>
      </w:r>
      <w:r w:rsidR="003F235B" w:rsidRPr="000D02E3">
        <w:rPr>
          <w:lang w:val="uk-UA"/>
        </w:rPr>
        <w:t>.</w:t>
      </w:r>
    </w:p>
    <w:p w:rsidR="008B45AC" w:rsidRPr="00235AF9" w:rsidRDefault="008B45AC" w:rsidP="008B45AC">
      <w:pPr>
        <w:jc w:val="both"/>
        <w:rPr>
          <w:sz w:val="20"/>
          <w:szCs w:val="20"/>
          <w:lang w:val="uk-UA" w:eastAsia="en-US"/>
        </w:rPr>
      </w:pPr>
      <w:r w:rsidRPr="00235AF9">
        <w:rPr>
          <w:sz w:val="20"/>
          <w:szCs w:val="20"/>
          <w:lang w:val="uk-UA"/>
        </w:rPr>
        <w:t xml:space="preserve">«ЗА»  </w:t>
      </w:r>
      <w:bookmarkStart w:id="0" w:name="_GoBack"/>
      <w:bookmarkEnd w:id="0"/>
      <w:r w:rsidRPr="00235AF9">
        <w:rPr>
          <w:sz w:val="20"/>
          <w:szCs w:val="20"/>
          <w:lang w:val="uk-UA"/>
        </w:rPr>
        <w:t>_</w:t>
      </w:r>
      <w:r w:rsidR="0041687A">
        <w:rPr>
          <w:sz w:val="20"/>
          <w:szCs w:val="20"/>
          <w:lang w:val="uk-UA"/>
        </w:rPr>
        <w:t>9__</w:t>
      </w:r>
      <w:r w:rsidRPr="00235AF9">
        <w:rPr>
          <w:sz w:val="20"/>
          <w:szCs w:val="20"/>
          <w:lang w:val="uk-UA"/>
        </w:rPr>
        <w:t>, «ПРОТИ» ________,«УТРИМАЛИСЬ»_______, «НЕ ГОЛОСУВАЛИ»________</w:t>
      </w:r>
    </w:p>
    <w:p w:rsidR="008B45AC" w:rsidRPr="00235AF9" w:rsidRDefault="008B45AC" w:rsidP="008B45AC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938"/>
        <w:gridCol w:w="425"/>
        <w:gridCol w:w="750"/>
        <w:gridCol w:w="1396"/>
        <w:gridCol w:w="1362"/>
      </w:tblGrid>
      <w:tr w:rsidR="008B45AC" w:rsidRPr="00235AF9" w:rsidTr="008B45AC">
        <w:tc>
          <w:tcPr>
            <w:tcW w:w="3415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93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425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50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396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2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3F235B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15" w:type="dxa"/>
          </w:tcPr>
          <w:p w:rsidR="0041687A" w:rsidRPr="00235AF9" w:rsidRDefault="0041687A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>лексійович</w:t>
            </w:r>
          </w:p>
        </w:tc>
        <w:tc>
          <w:tcPr>
            <w:tcW w:w="1938" w:type="dxa"/>
          </w:tcPr>
          <w:p w:rsidR="0041687A" w:rsidRPr="00235AF9" w:rsidRDefault="0041687A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425" w:type="dxa"/>
          </w:tcPr>
          <w:p w:rsidR="0041687A" w:rsidRPr="003A1484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50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1687A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F235B" w:rsidRPr="000D02E3" w:rsidRDefault="003F235B" w:rsidP="003F235B">
      <w:pPr>
        <w:rPr>
          <w:lang w:val="uk-UA"/>
        </w:rPr>
      </w:pPr>
      <w:r>
        <w:rPr>
          <w:color w:val="000000"/>
          <w:sz w:val="20"/>
          <w:szCs w:val="20"/>
          <w:lang w:val="uk-UA"/>
        </w:rPr>
        <w:t>2</w:t>
      </w:r>
      <w:r w:rsidR="008B45AC" w:rsidRPr="00235AF9">
        <w:rPr>
          <w:color w:val="000000"/>
          <w:sz w:val="20"/>
          <w:szCs w:val="20"/>
          <w:lang w:val="uk-UA"/>
        </w:rPr>
        <w:t>.</w:t>
      </w:r>
      <w:r w:rsidR="008B45AC" w:rsidRPr="00627669">
        <w:rPr>
          <w:lang w:val="uk-UA"/>
        </w:rPr>
        <w:t xml:space="preserve"> </w:t>
      </w:r>
      <w:r w:rsidRPr="000D02E3">
        <w:rPr>
          <w:lang w:val="uk-UA"/>
        </w:rPr>
        <w:t xml:space="preserve">Про </w:t>
      </w:r>
      <w:r w:rsidR="0041687A">
        <w:rPr>
          <w:lang w:val="uk-UA"/>
        </w:rPr>
        <w:t>затвердження бюджету на 2018 рік.</w:t>
      </w:r>
    </w:p>
    <w:p w:rsidR="008B45AC" w:rsidRPr="00235AF9" w:rsidRDefault="008B45AC" w:rsidP="008B45AC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35AF9">
        <w:rPr>
          <w:rFonts w:ascii="Times New Roman" w:hAnsi="Times New Roman"/>
          <w:sz w:val="20"/>
          <w:szCs w:val="20"/>
          <w:lang w:val="uk-UA"/>
        </w:rPr>
        <w:t xml:space="preserve">«ЗА»  </w:t>
      </w:r>
      <w:r w:rsidR="0041687A">
        <w:rPr>
          <w:rFonts w:ascii="Times New Roman" w:hAnsi="Times New Roman"/>
          <w:sz w:val="20"/>
          <w:szCs w:val="20"/>
          <w:u w:val="single"/>
          <w:lang w:val="uk-UA"/>
        </w:rPr>
        <w:t>9</w:t>
      </w:r>
      <w:r w:rsidRPr="00F64294">
        <w:rPr>
          <w:rFonts w:ascii="Times New Roman" w:hAnsi="Times New Roman"/>
          <w:sz w:val="20"/>
          <w:szCs w:val="20"/>
          <w:u w:val="single"/>
          <w:lang w:val="uk-UA"/>
        </w:rPr>
        <w:t>_</w:t>
      </w:r>
      <w:r w:rsidRPr="00235AF9">
        <w:rPr>
          <w:rFonts w:ascii="Times New Roman" w:hAnsi="Times New Roman"/>
          <w:sz w:val="20"/>
          <w:szCs w:val="20"/>
          <w:lang w:val="uk-UA"/>
        </w:rPr>
        <w:t>, «ПРОТИ» ________, «УТРИМАЛИСЬ»_______, «НЕ ГОЛОСУВАЛИ»________</w:t>
      </w:r>
    </w:p>
    <w:p w:rsidR="008B45AC" w:rsidRPr="00235AF9" w:rsidRDefault="008B45AC" w:rsidP="008B45AC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0"/>
        <w:gridCol w:w="1883"/>
        <w:gridCol w:w="537"/>
        <w:gridCol w:w="718"/>
        <w:gridCol w:w="1401"/>
        <w:gridCol w:w="1367"/>
      </w:tblGrid>
      <w:tr w:rsidR="008B45AC" w:rsidRPr="00235AF9" w:rsidTr="008B45AC">
        <w:tc>
          <w:tcPr>
            <w:tcW w:w="3470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3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3F235B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lastRenderedPageBreak/>
              <w:t>Кравцова Тетяна Миколаївна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0" w:type="dxa"/>
          </w:tcPr>
          <w:p w:rsidR="0041687A" w:rsidRPr="00235AF9" w:rsidRDefault="0041687A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>лексійович</w:t>
            </w:r>
          </w:p>
        </w:tc>
        <w:tc>
          <w:tcPr>
            <w:tcW w:w="1883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41687A" w:rsidRPr="003A1484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1687A" w:rsidRPr="000D02E3" w:rsidRDefault="003F235B" w:rsidP="0041687A">
      <w:pPr>
        <w:rPr>
          <w:lang w:val="uk-UA"/>
        </w:rPr>
      </w:pPr>
      <w:r>
        <w:rPr>
          <w:color w:val="000000"/>
          <w:sz w:val="20"/>
          <w:szCs w:val="20"/>
          <w:lang w:val="uk-UA"/>
        </w:rPr>
        <w:t>3</w:t>
      </w:r>
      <w:r w:rsidR="008B45AC" w:rsidRPr="003F235B">
        <w:rPr>
          <w:color w:val="000000"/>
          <w:sz w:val="20"/>
          <w:szCs w:val="20"/>
          <w:lang w:val="uk-UA"/>
        </w:rPr>
        <w:t>.</w:t>
      </w:r>
      <w:r w:rsidR="008B45AC" w:rsidRPr="003F235B">
        <w:rPr>
          <w:lang w:val="uk-UA"/>
        </w:rPr>
        <w:t xml:space="preserve"> </w:t>
      </w:r>
      <w:r w:rsidR="0041687A">
        <w:rPr>
          <w:lang w:val="uk-UA"/>
        </w:rPr>
        <w:t xml:space="preserve">Про </w:t>
      </w:r>
      <w:r w:rsidR="0041687A" w:rsidRPr="000D02E3">
        <w:rPr>
          <w:lang w:val="uk-UA"/>
        </w:rPr>
        <w:t xml:space="preserve">внесення змін до  загального фонду </w:t>
      </w:r>
      <w:r w:rsidR="0041687A">
        <w:rPr>
          <w:lang w:val="uk-UA"/>
        </w:rPr>
        <w:t>сільського бюджету</w:t>
      </w:r>
      <w:r w:rsidR="0041687A" w:rsidRPr="000D02E3">
        <w:rPr>
          <w:lang w:val="uk-UA"/>
        </w:rPr>
        <w:t>.</w:t>
      </w:r>
    </w:p>
    <w:p w:rsidR="008B45AC" w:rsidRPr="00235AF9" w:rsidRDefault="008B45AC" w:rsidP="008B45AC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35AF9">
        <w:rPr>
          <w:rFonts w:ascii="Times New Roman" w:hAnsi="Times New Roman"/>
          <w:sz w:val="20"/>
          <w:szCs w:val="20"/>
          <w:lang w:val="uk-UA"/>
        </w:rPr>
        <w:t xml:space="preserve">«ЗА»  </w:t>
      </w:r>
      <w:r w:rsidR="0041687A">
        <w:rPr>
          <w:rFonts w:ascii="Times New Roman" w:hAnsi="Times New Roman"/>
          <w:sz w:val="20"/>
          <w:szCs w:val="20"/>
          <w:u w:val="single"/>
          <w:lang w:val="uk-UA"/>
        </w:rPr>
        <w:t>9</w:t>
      </w:r>
      <w:r w:rsidRPr="00235AF9">
        <w:rPr>
          <w:rFonts w:ascii="Times New Roman" w:hAnsi="Times New Roman"/>
          <w:sz w:val="20"/>
          <w:szCs w:val="20"/>
          <w:lang w:val="uk-UA"/>
        </w:rPr>
        <w:t>_, «ПРОТИ» ________, «УТРИМАЛИСЬ»_______, «НЕ ГОЛОСУВАЛИ»__</w:t>
      </w:r>
      <w:r w:rsidR="003F235B" w:rsidRPr="003F235B">
        <w:rPr>
          <w:rFonts w:ascii="Times New Roman" w:hAnsi="Times New Roman"/>
          <w:sz w:val="20"/>
          <w:szCs w:val="20"/>
          <w:u w:val="single"/>
          <w:lang w:val="uk-UA"/>
        </w:rPr>
        <w:t>1</w:t>
      </w:r>
      <w:r w:rsidRPr="00235AF9">
        <w:rPr>
          <w:rFonts w:ascii="Times New Roman" w:hAnsi="Times New Roman"/>
          <w:sz w:val="20"/>
          <w:szCs w:val="20"/>
          <w:lang w:val="uk-UA"/>
        </w:rPr>
        <w:t>___</w:t>
      </w:r>
    </w:p>
    <w:p w:rsidR="008B45AC" w:rsidRPr="00235AF9" w:rsidRDefault="008B45AC" w:rsidP="008B45AC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8B45AC" w:rsidRPr="00235AF9" w:rsidTr="008B45AC">
        <w:tc>
          <w:tcPr>
            <w:tcW w:w="3472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3F235B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>лексійович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41687A" w:rsidRPr="003A1484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8B45AC" w:rsidRPr="009F7D8F" w:rsidRDefault="003F235B" w:rsidP="0041687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sz w:val="20"/>
          <w:szCs w:val="20"/>
          <w:lang w:val="uk-UA"/>
        </w:rPr>
        <w:t>4</w:t>
      </w:r>
      <w:r w:rsidR="008B45AC" w:rsidRPr="003F235B">
        <w:rPr>
          <w:color w:val="000000"/>
          <w:sz w:val="20"/>
          <w:szCs w:val="20"/>
          <w:lang w:val="uk-UA"/>
        </w:rPr>
        <w:t>.</w:t>
      </w:r>
      <w:r w:rsidR="008B45AC" w:rsidRPr="003F235B">
        <w:rPr>
          <w:lang w:val="uk-UA"/>
        </w:rPr>
        <w:t xml:space="preserve"> </w:t>
      </w:r>
      <w:r w:rsidR="0041687A">
        <w:rPr>
          <w:lang w:val="uk-UA"/>
        </w:rPr>
        <w:t xml:space="preserve">Про </w:t>
      </w:r>
      <w:r w:rsidR="0041687A" w:rsidRPr="000D02E3">
        <w:rPr>
          <w:lang w:val="uk-UA"/>
        </w:rPr>
        <w:t xml:space="preserve">внесення змін до  загального фонду </w:t>
      </w:r>
      <w:r w:rsidR="0041687A">
        <w:rPr>
          <w:lang w:val="uk-UA"/>
        </w:rPr>
        <w:t>сільського бюджету</w:t>
      </w:r>
      <w:r w:rsidR="008B45AC" w:rsidRPr="003F235B">
        <w:rPr>
          <w:lang w:val="uk-UA"/>
        </w:rPr>
        <w:t xml:space="preserve"> </w:t>
      </w:r>
    </w:p>
    <w:p w:rsidR="008B45AC" w:rsidRPr="00235AF9" w:rsidRDefault="008B45AC" w:rsidP="008B45AC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 xml:space="preserve">»  </w:t>
      </w:r>
      <w:r w:rsidR="0041687A" w:rsidRPr="0041687A">
        <w:rPr>
          <w:sz w:val="20"/>
          <w:szCs w:val="20"/>
          <w:u w:val="single"/>
          <w:lang w:val="uk-UA"/>
        </w:rPr>
        <w:t>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8B45AC" w:rsidRPr="00235AF9" w:rsidRDefault="008B45AC" w:rsidP="008B45AC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8B45AC" w:rsidRPr="00235AF9" w:rsidTr="008B45AC">
        <w:tc>
          <w:tcPr>
            <w:tcW w:w="3472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8B45AC" w:rsidRPr="00235AF9" w:rsidRDefault="008B45AC" w:rsidP="008B45A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3F235B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41687A" w:rsidRPr="003A5CD5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41687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41687A" w:rsidRPr="00CC6FAA" w:rsidRDefault="0041687A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8B4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41687A" w:rsidRPr="00235AF9" w:rsidRDefault="0041687A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Pr="00235AF9" w:rsidRDefault="0041687A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41687A" w:rsidRPr="00235AF9" w:rsidTr="008B45AC">
        <w:tc>
          <w:tcPr>
            <w:tcW w:w="3472" w:type="dxa"/>
          </w:tcPr>
          <w:p w:rsidR="0041687A" w:rsidRPr="00235AF9" w:rsidRDefault="0041687A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>лексійович</w:t>
            </w:r>
          </w:p>
        </w:tc>
        <w:tc>
          <w:tcPr>
            <w:tcW w:w="1881" w:type="dxa"/>
          </w:tcPr>
          <w:p w:rsidR="0041687A" w:rsidRPr="00235AF9" w:rsidRDefault="0041687A" w:rsidP="008B45A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41687A" w:rsidRPr="003A1484" w:rsidRDefault="0041687A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1687A" w:rsidRPr="00235AF9" w:rsidRDefault="0041687A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1687A" w:rsidRDefault="0041687A" w:rsidP="00002C9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02C9C" w:rsidRPr="000D02E3" w:rsidRDefault="00002C9C" w:rsidP="00002C9C">
      <w:pPr>
        <w:rPr>
          <w:lang w:val="uk-UA"/>
        </w:rPr>
      </w:pPr>
      <w:r>
        <w:rPr>
          <w:color w:val="000000"/>
          <w:sz w:val="20"/>
          <w:szCs w:val="20"/>
          <w:lang w:val="uk-UA"/>
        </w:rPr>
        <w:t>5.</w:t>
      </w:r>
      <w:r w:rsidRPr="00002C9C">
        <w:rPr>
          <w:lang w:val="uk-UA"/>
        </w:rPr>
        <w:t xml:space="preserve"> </w:t>
      </w:r>
      <w:r>
        <w:rPr>
          <w:lang w:val="uk-UA"/>
        </w:rPr>
        <w:t>Про надання субвенції районному бюджету.</w:t>
      </w:r>
    </w:p>
    <w:p w:rsidR="00002C9C" w:rsidRPr="00235AF9" w:rsidRDefault="00002C9C" w:rsidP="00002C9C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002C9C" w:rsidRPr="00235AF9" w:rsidRDefault="00002C9C" w:rsidP="00002C9C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3F235B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002C9C" w:rsidRPr="003A5CD5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002C9C" w:rsidRPr="003A5CD5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002C9C" w:rsidRPr="00CC6FAA" w:rsidRDefault="00002C9C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lastRenderedPageBreak/>
              <w:t>Кравцова Тетяна Миколаївна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41687A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41687A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CC6FAA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002C9C" w:rsidRPr="00CC6FAA" w:rsidRDefault="00002C9C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>лексійович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002C9C" w:rsidRPr="003A1484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1687A" w:rsidRPr="00235AF9" w:rsidRDefault="00002C9C" w:rsidP="008B45AC">
      <w:pPr>
        <w:shd w:val="clear" w:color="auto" w:fill="FFFFFF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6.</w:t>
      </w:r>
      <w:r w:rsidRPr="00002C9C">
        <w:rPr>
          <w:lang w:val="uk-UA"/>
        </w:rPr>
        <w:t xml:space="preserve"> </w:t>
      </w:r>
      <w:r>
        <w:rPr>
          <w:lang w:val="uk-UA"/>
        </w:rPr>
        <w:t>Про встановлення премії голові сільської ради до дня Місцевого самоврядування в 2017 році</w:t>
      </w:r>
    </w:p>
    <w:p w:rsidR="00002C9C" w:rsidRPr="00235AF9" w:rsidRDefault="00002C9C" w:rsidP="00002C9C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35AF9">
        <w:rPr>
          <w:rFonts w:ascii="Times New Roman" w:hAnsi="Times New Roman"/>
          <w:sz w:val="20"/>
          <w:szCs w:val="20"/>
          <w:lang w:val="uk-UA"/>
        </w:rPr>
        <w:t xml:space="preserve">«ЗА»  </w:t>
      </w:r>
      <w:r>
        <w:rPr>
          <w:rFonts w:ascii="Times New Roman" w:hAnsi="Times New Roman"/>
          <w:sz w:val="20"/>
          <w:szCs w:val="20"/>
          <w:u w:val="single"/>
          <w:lang w:val="uk-UA"/>
        </w:rPr>
        <w:t>8</w:t>
      </w:r>
      <w:r w:rsidRPr="00235AF9">
        <w:rPr>
          <w:rFonts w:ascii="Times New Roman" w:hAnsi="Times New Roman"/>
          <w:sz w:val="20"/>
          <w:szCs w:val="20"/>
          <w:lang w:val="uk-UA"/>
        </w:rPr>
        <w:t>_, «ПРОТИ» ________, «УТРИМАЛИСЬ»_______, «НЕ ГОЛОСУВАЛИ»__</w:t>
      </w:r>
      <w:r w:rsidRPr="003F235B">
        <w:rPr>
          <w:rFonts w:ascii="Times New Roman" w:hAnsi="Times New Roman"/>
          <w:sz w:val="20"/>
          <w:szCs w:val="20"/>
          <w:u w:val="single"/>
          <w:lang w:val="uk-UA"/>
        </w:rPr>
        <w:t>1</w:t>
      </w:r>
      <w:r w:rsidRPr="00235AF9">
        <w:rPr>
          <w:rFonts w:ascii="Times New Roman" w:hAnsi="Times New Roman"/>
          <w:sz w:val="20"/>
          <w:szCs w:val="20"/>
          <w:lang w:val="uk-UA"/>
        </w:rPr>
        <w:t>___</w:t>
      </w:r>
    </w:p>
    <w:p w:rsidR="00002C9C" w:rsidRPr="00235AF9" w:rsidRDefault="00002C9C" w:rsidP="00002C9C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3F235B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002C9C" w:rsidRPr="003A5CD5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002C9C" w:rsidRPr="003A5CD5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002C9C" w:rsidRPr="00CC6FAA" w:rsidRDefault="00002C9C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41687A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41687A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CC6FAA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002C9C" w:rsidRPr="00CC6FAA" w:rsidRDefault="00002C9C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002C9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002C9C" w:rsidRPr="00235AF9" w:rsidRDefault="00002C9C" w:rsidP="00002C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02C9C" w:rsidRPr="00235AF9" w:rsidRDefault="00002C9C" w:rsidP="00002C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2C9C" w:rsidRPr="00235AF9" w:rsidTr="00002C9C">
        <w:tc>
          <w:tcPr>
            <w:tcW w:w="3472" w:type="dxa"/>
          </w:tcPr>
          <w:p w:rsidR="00002C9C" w:rsidRPr="00235AF9" w:rsidRDefault="00002C9C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вген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="00160349">
              <w:rPr>
                <w:color w:val="000000"/>
                <w:sz w:val="20"/>
                <w:szCs w:val="20"/>
                <w:lang w:val="uk-UA"/>
              </w:rPr>
              <w:t xml:space="preserve">лексійович 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81" w:type="dxa"/>
          </w:tcPr>
          <w:p w:rsidR="00002C9C" w:rsidRPr="00235AF9" w:rsidRDefault="00002C9C" w:rsidP="00002C9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002C9C" w:rsidRPr="003A1484" w:rsidRDefault="00002C9C" w:rsidP="00002C9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002C9C" w:rsidRPr="00235AF9" w:rsidRDefault="00002C9C" w:rsidP="00002C9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002C9C" w:rsidRPr="00235AF9" w:rsidRDefault="0093714B" w:rsidP="0000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Не голосував</w:t>
            </w:r>
          </w:p>
        </w:tc>
        <w:tc>
          <w:tcPr>
            <w:tcW w:w="1367" w:type="dxa"/>
          </w:tcPr>
          <w:p w:rsidR="00002C9C" w:rsidRDefault="00002C9C" w:rsidP="00002C9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60349" w:rsidRPr="00160349" w:rsidRDefault="00160349" w:rsidP="00160349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0349">
        <w:rPr>
          <w:lang w:val="uk-UA"/>
        </w:rPr>
        <w:t xml:space="preserve">7.Про затвердження структури, чисельності, штатного розпису виконавчого апарату сільської ради на 2018 рік. </w:t>
      </w:r>
    </w:p>
    <w:p w:rsidR="00160349" w:rsidRPr="00235AF9" w:rsidRDefault="00160349" w:rsidP="00160349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35AF9">
        <w:rPr>
          <w:rFonts w:ascii="Times New Roman" w:hAnsi="Times New Roman"/>
          <w:sz w:val="20"/>
          <w:szCs w:val="20"/>
          <w:lang w:val="uk-UA"/>
        </w:rPr>
        <w:t xml:space="preserve">«ЗА»  </w:t>
      </w:r>
      <w:r>
        <w:rPr>
          <w:rFonts w:ascii="Times New Roman" w:hAnsi="Times New Roman"/>
          <w:sz w:val="20"/>
          <w:szCs w:val="20"/>
          <w:u w:val="single"/>
          <w:lang w:val="uk-UA"/>
        </w:rPr>
        <w:t>7</w:t>
      </w:r>
      <w:r w:rsidRPr="00235AF9">
        <w:rPr>
          <w:rFonts w:ascii="Times New Roman" w:hAnsi="Times New Roman"/>
          <w:sz w:val="20"/>
          <w:szCs w:val="20"/>
          <w:lang w:val="uk-UA"/>
        </w:rPr>
        <w:t>_, «ПРОТИ» ________, «УТРИМАЛИСЬ»_______, «НЕ ГОЛОСУВАЛИ»__</w:t>
      </w:r>
      <w:r w:rsidRPr="003F235B">
        <w:rPr>
          <w:rFonts w:ascii="Times New Roman" w:hAnsi="Times New Roman"/>
          <w:sz w:val="20"/>
          <w:szCs w:val="20"/>
          <w:u w:val="single"/>
          <w:lang w:val="uk-UA"/>
        </w:rPr>
        <w:t>1</w:t>
      </w:r>
      <w:r w:rsidRPr="00235AF9">
        <w:rPr>
          <w:rFonts w:ascii="Times New Roman" w:hAnsi="Times New Roman"/>
          <w:sz w:val="20"/>
          <w:szCs w:val="20"/>
          <w:lang w:val="uk-UA"/>
        </w:rPr>
        <w:t>___</w:t>
      </w:r>
    </w:p>
    <w:p w:rsidR="00160349" w:rsidRPr="00235AF9" w:rsidRDefault="00160349" w:rsidP="00160349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3F235B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160349" w:rsidRPr="003A5CD5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160349" w:rsidRPr="003A5CD5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41687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41687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93714B" w:rsidP="00FA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Не голосував</w:t>
            </w:r>
          </w:p>
        </w:tc>
        <w:tc>
          <w:tcPr>
            <w:tcW w:w="1367" w:type="dxa"/>
          </w:tcPr>
          <w:p w:rsidR="00160349" w:rsidRPr="0016034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160349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160349" w:rsidRPr="003A1484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93714B" w:rsidP="00FA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Не голосував</w:t>
            </w:r>
          </w:p>
        </w:tc>
        <w:tc>
          <w:tcPr>
            <w:tcW w:w="1367" w:type="dxa"/>
          </w:tcPr>
          <w:p w:rsidR="0016034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60349" w:rsidRPr="00160349" w:rsidRDefault="00160349" w:rsidP="00160349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8</w:t>
      </w:r>
      <w:r w:rsidRPr="00160349">
        <w:rPr>
          <w:lang w:val="uk-UA"/>
        </w:rPr>
        <w:t xml:space="preserve">« Про надання дозволу на розробку проекту землеустрою  щодо відведення земельної ділянки в строкове платне користування ( оренду) для товарного сільськогосподарського виробництва,розташованої в межах населеного пункту с. </w:t>
      </w:r>
      <w:proofErr w:type="spellStart"/>
      <w:r w:rsidRPr="00160349">
        <w:rPr>
          <w:lang w:val="uk-UA"/>
        </w:rPr>
        <w:t>Микільське</w:t>
      </w:r>
      <w:proofErr w:type="spellEnd"/>
      <w:r w:rsidRPr="00160349">
        <w:rPr>
          <w:lang w:val="uk-UA"/>
        </w:rPr>
        <w:t xml:space="preserve">,  на території, яка за даними державного земельного реєстру враховується в </w:t>
      </w:r>
      <w:proofErr w:type="spellStart"/>
      <w:r w:rsidRPr="00160349">
        <w:rPr>
          <w:lang w:val="uk-UA"/>
        </w:rPr>
        <w:t>Микільській</w:t>
      </w:r>
      <w:proofErr w:type="spellEnd"/>
      <w:r w:rsidRPr="00160349">
        <w:rPr>
          <w:lang w:val="uk-UA"/>
        </w:rPr>
        <w:t xml:space="preserve"> сільській раді </w:t>
      </w:r>
      <w:proofErr w:type="spellStart"/>
      <w:r w:rsidRPr="00160349">
        <w:rPr>
          <w:lang w:val="uk-UA"/>
        </w:rPr>
        <w:t>Міловського</w:t>
      </w:r>
      <w:proofErr w:type="spellEnd"/>
      <w:r w:rsidRPr="00160349">
        <w:rPr>
          <w:lang w:val="uk-UA"/>
        </w:rPr>
        <w:t xml:space="preserve"> району Луганської області ФГ « Гарбуз Ю.Г.» за рахунок земель сільськогосподарського призначення».</w:t>
      </w:r>
    </w:p>
    <w:p w:rsidR="00160349" w:rsidRPr="00235AF9" w:rsidRDefault="00160349" w:rsidP="00160349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160349" w:rsidRPr="00235AF9" w:rsidRDefault="00160349" w:rsidP="00160349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lastRenderedPageBreak/>
              <w:t>Прізвище, ім’я по батькові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3F235B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160349" w:rsidRPr="003A5CD5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160349" w:rsidRPr="003A5CD5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41687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41687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160349" w:rsidRPr="003A1484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60349" w:rsidRPr="00160349" w:rsidRDefault="00160349" w:rsidP="00160349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9</w:t>
      </w:r>
      <w:r w:rsidRPr="00160349">
        <w:rPr>
          <w:lang w:val="uk-UA"/>
        </w:rPr>
        <w:t xml:space="preserve">«Про згоду на розробку технічної документації із землеустрою,щодо встановлення(відновлення)меж земельної ділянки в натурі( на місцевості) громадянину </w:t>
      </w:r>
      <w:proofErr w:type="spellStart"/>
      <w:r w:rsidRPr="00160349">
        <w:rPr>
          <w:lang w:val="uk-UA"/>
        </w:rPr>
        <w:t>Улесько</w:t>
      </w:r>
      <w:proofErr w:type="spellEnd"/>
      <w:r w:rsidRPr="00160349">
        <w:rPr>
          <w:lang w:val="uk-UA"/>
        </w:rPr>
        <w:t xml:space="preserve"> А.А. для будівництва та обслуговування житлового будинку, господарських будівель і споруд( присадибна ділянка)».</w:t>
      </w:r>
    </w:p>
    <w:p w:rsidR="00160349" w:rsidRPr="00235AF9" w:rsidRDefault="00160349" w:rsidP="00160349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160349" w:rsidRPr="00235AF9" w:rsidRDefault="00160349" w:rsidP="00160349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3F235B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160349" w:rsidRPr="003A5CD5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160349" w:rsidRPr="003A5CD5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41687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41687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160349" w:rsidRPr="00CC6FAA" w:rsidRDefault="00160349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160349" w:rsidRPr="00235AF9" w:rsidRDefault="00160349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Pr="00235AF9" w:rsidRDefault="00160349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160349" w:rsidRPr="00235AF9" w:rsidTr="00FA2904">
        <w:tc>
          <w:tcPr>
            <w:tcW w:w="3472" w:type="dxa"/>
          </w:tcPr>
          <w:p w:rsidR="00160349" w:rsidRPr="00235AF9" w:rsidRDefault="00160349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160349" w:rsidRPr="00235AF9" w:rsidRDefault="00160349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160349" w:rsidRPr="003A1484" w:rsidRDefault="00160349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60349" w:rsidRPr="00235AF9" w:rsidRDefault="00160349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160349" w:rsidRDefault="00160349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56FCE" w:rsidRPr="00B56FCE" w:rsidRDefault="00B56FCE" w:rsidP="00B56FCE">
      <w:pPr>
        <w:widowControl w:val="0"/>
        <w:autoSpaceDE w:val="0"/>
        <w:autoSpaceDN w:val="0"/>
        <w:adjustRightInd w:val="0"/>
        <w:ind w:left="60"/>
        <w:rPr>
          <w:color w:val="000000"/>
          <w:lang w:val="uk-UA"/>
        </w:rPr>
      </w:pPr>
      <w:r>
        <w:rPr>
          <w:lang w:val="uk-UA"/>
        </w:rPr>
        <w:t>10.</w:t>
      </w:r>
      <w:r w:rsidRPr="00B56FCE">
        <w:rPr>
          <w:lang w:val="uk-UA"/>
        </w:rPr>
        <w:t>Про встановлення ставок та пільг із сплати  земельного податку на 2018 рік.</w:t>
      </w:r>
    </w:p>
    <w:p w:rsidR="00B56FCE" w:rsidRPr="00235AF9" w:rsidRDefault="00B56FCE" w:rsidP="00B56FCE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B56FCE" w:rsidRPr="00235AF9" w:rsidRDefault="00B56FCE" w:rsidP="00B56FCE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3F235B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B56FCE" w:rsidRPr="003A5CD5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B56FCE" w:rsidRPr="003A5CD5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B56FCE" w:rsidRPr="00CC6FAA" w:rsidRDefault="00B56FCE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41687A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41687A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CC6FAA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B56FCE" w:rsidRPr="00CC6FAA" w:rsidRDefault="00B56FCE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B56FCE" w:rsidRPr="003A1484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8B45AC" w:rsidRDefault="008B45AC" w:rsidP="008B45AC">
      <w:pPr>
        <w:rPr>
          <w:sz w:val="22"/>
          <w:szCs w:val="22"/>
          <w:lang w:val="uk-UA"/>
        </w:rPr>
      </w:pPr>
    </w:p>
    <w:p w:rsidR="00B56FCE" w:rsidRPr="00B56FCE" w:rsidRDefault="00B56FCE" w:rsidP="00B56FCE">
      <w:pPr>
        <w:widowControl w:val="0"/>
        <w:autoSpaceDE w:val="0"/>
        <w:autoSpaceDN w:val="0"/>
        <w:adjustRightInd w:val="0"/>
        <w:ind w:left="60"/>
        <w:rPr>
          <w:color w:val="000000"/>
          <w:lang w:val="uk-UA"/>
        </w:rPr>
      </w:pPr>
      <w:r>
        <w:rPr>
          <w:lang w:val="uk-UA"/>
        </w:rPr>
        <w:t>11.</w:t>
      </w:r>
      <w:r w:rsidRPr="00B56FCE">
        <w:rPr>
          <w:lang w:val="uk-UA"/>
        </w:rPr>
        <w:t>Про встановлення ставок та пільг із сплати податку на нерухоме майно відмінне від земельної ділянки на 2018 рік.</w:t>
      </w:r>
    </w:p>
    <w:p w:rsidR="00B56FCE" w:rsidRPr="00235AF9" w:rsidRDefault="00B56FCE" w:rsidP="00B56FCE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B56FCE" w:rsidRPr="00235AF9" w:rsidRDefault="00B56FCE" w:rsidP="00B56FCE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3F235B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B56FCE" w:rsidRPr="003A5CD5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B56FCE" w:rsidRPr="003A5CD5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B56FCE" w:rsidRPr="00CC6FAA" w:rsidRDefault="00B56FCE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41687A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41687A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CC6FAA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B56FCE" w:rsidRPr="00CC6FAA" w:rsidRDefault="00B56FCE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B56FCE" w:rsidRPr="00235AF9" w:rsidRDefault="00B56FCE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Pr="00235AF9" w:rsidRDefault="00B56FCE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56FCE" w:rsidRPr="00235AF9" w:rsidTr="00FA2904">
        <w:tc>
          <w:tcPr>
            <w:tcW w:w="3472" w:type="dxa"/>
          </w:tcPr>
          <w:p w:rsidR="00B56FCE" w:rsidRPr="00235AF9" w:rsidRDefault="00B56FCE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B56FCE" w:rsidRPr="00235AF9" w:rsidRDefault="00B56FCE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B56FCE" w:rsidRPr="003A1484" w:rsidRDefault="00B56FCE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56FCE" w:rsidRPr="00235AF9" w:rsidRDefault="00B56FCE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56FCE" w:rsidRDefault="00B56FCE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56FCE" w:rsidRPr="00B56FCE" w:rsidRDefault="00B56FCE" w:rsidP="00B56FCE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12</w:t>
      </w:r>
      <w:r w:rsidRPr="00B56FCE">
        <w:rPr>
          <w:lang w:val="uk-UA"/>
        </w:rPr>
        <w:t xml:space="preserve">«Про згоду на розробку технічної документації із землеустрою,щодо встановлення(відновлення)меж земельної ділянки в натурі( на місцевості) щодо передачі земельної ділянки в строкове платне користування (оренду) для іншого сільськогосподарського використання ( обслуговування приміщення бані) громадянину </w:t>
      </w:r>
      <w:proofErr w:type="spellStart"/>
      <w:r w:rsidRPr="00B56FCE">
        <w:rPr>
          <w:lang w:val="uk-UA"/>
        </w:rPr>
        <w:t>Азімову</w:t>
      </w:r>
      <w:proofErr w:type="spellEnd"/>
      <w:r w:rsidRPr="00B56FCE">
        <w:rPr>
          <w:lang w:val="uk-UA"/>
        </w:rPr>
        <w:t xml:space="preserve"> М.С.»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 xml:space="preserve">»  </w:t>
      </w:r>
      <w:r>
        <w:rPr>
          <w:sz w:val="20"/>
          <w:szCs w:val="20"/>
          <w:u w:val="single"/>
          <w:lang w:val="uk-UA"/>
        </w:rPr>
        <w:t>8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2"/>
        <w:gridCol w:w="1781"/>
        <w:gridCol w:w="567"/>
        <w:gridCol w:w="718"/>
        <w:gridCol w:w="1601"/>
        <w:gridCol w:w="1406"/>
      </w:tblGrid>
      <w:tr w:rsidR="0093714B" w:rsidRPr="00235AF9" w:rsidTr="0093714B">
        <w:trPr>
          <w:trHeight w:val="453"/>
        </w:trPr>
        <w:tc>
          <w:tcPr>
            <w:tcW w:w="35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93714B">
        <w:trPr>
          <w:trHeight w:val="453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Не голосувала</w:t>
            </w:r>
          </w:p>
        </w:tc>
        <w:tc>
          <w:tcPr>
            <w:tcW w:w="1406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93714B">
        <w:trPr>
          <w:trHeight w:val="227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93714B">
        <w:trPr>
          <w:trHeight w:val="242"/>
        </w:trPr>
        <w:tc>
          <w:tcPr>
            <w:tcW w:w="35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7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6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13</w:t>
      </w:r>
      <w:r w:rsidRPr="0093714B">
        <w:rPr>
          <w:lang w:val="uk-UA"/>
        </w:rPr>
        <w:t xml:space="preserve">«Про надання дозволу на розробку проекту землеустрою  щодо відведення земельної ділянки в строкове платне користування ( оренду) для товарного сільськогосподарського виробництва,розташованої в межах населеного пункту с. </w:t>
      </w:r>
      <w:proofErr w:type="spellStart"/>
      <w:r w:rsidRPr="0093714B">
        <w:rPr>
          <w:lang w:val="uk-UA"/>
        </w:rPr>
        <w:t>Микільське</w:t>
      </w:r>
      <w:proofErr w:type="spellEnd"/>
      <w:r w:rsidRPr="0093714B">
        <w:rPr>
          <w:lang w:val="uk-UA"/>
        </w:rPr>
        <w:t xml:space="preserve">,  на території, яка за даними державного земельного реєстру враховується в </w:t>
      </w:r>
      <w:proofErr w:type="spellStart"/>
      <w:r w:rsidRPr="0093714B">
        <w:rPr>
          <w:lang w:val="uk-UA"/>
        </w:rPr>
        <w:t>Микільській</w:t>
      </w:r>
      <w:proofErr w:type="spellEnd"/>
      <w:r w:rsidRPr="0093714B">
        <w:rPr>
          <w:lang w:val="uk-UA"/>
        </w:rPr>
        <w:t xml:space="preserve"> сільській раді </w:t>
      </w:r>
      <w:proofErr w:type="spellStart"/>
      <w:r w:rsidRPr="0093714B">
        <w:rPr>
          <w:lang w:val="uk-UA"/>
        </w:rPr>
        <w:t>Міловського</w:t>
      </w:r>
      <w:proofErr w:type="spellEnd"/>
      <w:r w:rsidRPr="0093714B">
        <w:rPr>
          <w:lang w:val="uk-UA"/>
        </w:rPr>
        <w:t xml:space="preserve"> району Луганської області ФГ « Гарбуз Ю.Г.» за рахунок земель сільськогосподарського призначення».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lastRenderedPageBreak/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14</w:t>
      </w:r>
      <w:r w:rsidRPr="0093714B">
        <w:rPr>
          <w:color w:val="000000"/>
          <w:lang w:val="uk-UA"/>
        </w:rPr>
        <w:t xml:space="preserve">«Про встановлення ставок орендної плати за земельні ділянки, які перебувають у комунальній власності </w:t>
      </w:r>
      <w:proofErr w:type="spellStart"/>
      <w:r w:rsidRPr="0093714B">
        <w:rPr>
          <w:color w:val="000000"/>
          <w:lang w:val="uk-UA"/>
        </w:rPr>
        <w:t>Микільської</w:t>
      </w:r>
      <w:proofErr w:type="spellEnd"/>
      <w:r w:rsidRPr="0093714B">
        <w:rPr>
          <w:color w:val="000000"/>
          <w:lang w:val="uk-UA"/>
        </w:rPr>
        <w:t xml:space="preserve"> сільської ради».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15.</w:t>
      </w:r>
      <w:r w:rsidRPr="0093714B">
        <w:rPr>
          <w:lang w:val="uk-UA"/>
        </w:rPr>
        <w:t xml:space="preserve">«Про надання дозволу на розробку проекту землеустрою  щодо відведення земельної ділянки </w:t>
      </w:r>
      <w:proofErr w:type="spellStart"/>
      <w:r w:rsidRPr="0093714B">
        <w:rPr>
          <w:lang w:val="uk-UA"/>
        </w:rPr>
        <w:t>Микільській</w:t>
      </w:r>
      <w:proofErr w:type="spellEnd"/>
      <w:r w:rsidRPr="0093714B">
        <w:rPr>
          <w:lang w:val="uk-UA"/>
        </w:rPr>
        <w:t xml:space="preserve"> сільській раді в комунальну власність для облаштування спортивного майданчика розташованої в межах населеного пункту села </w:t>
      </w:r>
      <w:proofErr w:type="spellStart"/>
      <w:r w:rsidRPr="0093714B">
        <w:rPr>
          <w:lang w:val="uk-UA"/>
        </w:rPr>
        <w:t>Микільське</w:t>
      </w:r>
      <w:proofErr w:type="spellEnd"/>
      <w:r w:rsidRPr="0093714B">
        <w:rPr>
          <w:lang w:val="uk-UA"/>
        </w:rPr>
        <w:t xml:space="preserve">,на території,яка за даними державного земельного кадастру враховується в </w:t>
      </w:r>
      <w:proofErr w:type="spellStart"/>
      <w:r w:rsidRPr="0093714B">
        <w:rPr>
          <w:lang w:val="uk-UA"/>
        </w:rPr>
        <w:t>Микільській</w:t>
      </w:r>
      <w:proofErr w:type="spellEnd"/>
      <w:r w:rsidRPr="0093714B">
        <w:rPr>
          <w:lang w:val="uk-UA"/>
        </w:rPr>
        <w:t xml:space="preserve"> сільській раді </w:t>
      </w:r>
      <w:proofErr w:type="spellStart"/>
      <w:r w:rsidRPr="0093714B">
        <w:rPr>
          <w:lang w:val="uk-UA"/>
        </w:rPr>
        <w:t>Міловського</w:t>
      </w:r>
      <w:proofErr w:type="spellEnd"/>
      <w:r w:rsidRPr="0093714B">
        <w:rPr>
          <w:lang w:val="uk-UA"/>
        </w:rPr>
        <w:t xml:space="preserve"> району Луганської області за рахунок земель житлової та громадської забудови».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16.</w:t>
      </w:r>
      <w:r w:rsidRPr="0093714B">
        <w:rPr>
          <w:lang w:val="uk-UA"/>
        </w:rPr>
        <w:t>«Про припинення права користування  на земельну ділянку для обслуговування житлового будинку та господарських споруд».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17.</w:t>
      </w:r>
      <w:r w:rsidRPr="0093714B">
        <w:rPr>
          <w:lang w:val="uk-UA"/>
        </w:rPr>
        <w:t xml:space="preserve">Про продовження  терміну </w:t>
      </w:r>
      <w:proofErr w:type="spellStart"/>
      <w:r w:rsidRPr="0093714B">
        <w:rPr>
          <w:lang w:val="uk-UA"/>
        </w:rPr>
        <w:t>лії</w:t>
      </w:r>
      <w:proofErr w:type="spellEnd"/>
      <w:r w:rsidRPr="0093714B">
        <w:rPr>
          <w:lang w:val="uk-UA"/>
        </w:rPr>
        <w:t xml:space="preserve"> договору оренди №2 від 10.01.2012 року за адресою вул. Миру буд.70а с. </w:t>
      </w:r>
      <w:proofErr w:type="spellStart"/>
      <w:r w:rsidRPr="0093714B">
        <w:rPr>
          <w:lang w:val="uk-UA"/>
        </w:rPr>
        <w:t>Микільське</w:t>
      </w:r>
      <w:proofErr w:type="spellEnd"/>
      <w:r w:rsidRPr="0093714B">
        <w:rPr>
          <w:lang w:val="uk-UA"/>
        </w:rPr>
        <w:t>.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>»  9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18.</w:t>
      </w:r>
      <w:r w:rsidRPr="0093714B">
        <w:rPr>
          <w:lang w:val="uk-UA"/>
        </w:rPr>
        <w:t xml:space="preserve">Про розірвання договору оренди нежитлового приміщення , що розташоване за адресою вул. Миру буд. 70 Б с. </w:t>
      </w:r>
      <w:proofErr w:type="spellStart"/>
      <w:r w:rsidRPr="0093714B">
        <w:rPr>
          <w:lang w:val="uk-UA"/>
        </w:rPr>
        <w:t>Микільське</w:t>
      </w:r>
      <w:proofErr w:type="spellEnd"/>
    </w:p>
    <w:p w:rsidR="0093714B" w:rsidRPr="0093714B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93714B">
        <w:rPr>
          <w:sz w:val="20"/>
          <w:szCs w:val="20"/>
          <w:lang w:val="uk-UA"/>
        </w:rPr>
        <w:t>«ЗА</w:t>
      </w:r>
      <w:r w:rsidRPr="0093714B">
        <w:rPr>
          <w:sz w:val="20"/>
          <w:szCs w:val="20"/>
          <w:u w:val="single"/>
          <w:lang w:val="uk-UA"/>
        </w:rPr>
        <w:t>»  9</w:t>
      </w:r>
      <w:r w:rsidRPr="0093714B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93714B" w:rsidRDefault="0093714B" w:rsidP="0093714B">
      <w:pPr>
        <w:jc w:val="both"/>
        <w:rPr>
          <w:sz w:val="20"/>
          <w:szCs w:val="20"/>
          <w:lang w:val="uk-UA"/>
        </w:rPr>
      </w:pPr>
      <w:r w:rsidRPr="0093714B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lastRenderedPageBreak/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19.</w:t>
      </w:r>
      <w:r w:rsidRPr="0093714B">
        <w:rPr>
          <w:lang w:val="uk-UA"/>
        </w:rPr>
        <w:t>Про звіт голови сільської ради про свою діяльність за період з грудня 2016 по грудень 2017 року.</w:t>
      </w:r>
    </w:p>
    <w:p w:rsidR="0093714B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93714B">
        <w:rPr>
          <w:sz w:val="20"/>
          <w:szCs w:val="20"/>
          <w:lang w:val="uk-UA"/>
        </w:rPr>
        <w:t>«ЗА</w:t>
      </w:r>
      <w:r w:rsidRPr="0093714B">
        <w:rPr>
          <w:sz w:val="20"/>
          <w:szCs w:val="20"/>
          <w:u w:val="single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>8</w:t>
      </w:r>
      <w:r w:rsidRPr="0093714B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93714B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93714B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93714B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голосував</w:t>
            </w: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Pr="0093714B" w:rsidRDefault="0093714B" w:rsidP="0093714B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>20.</w:t>
      </w:r>
      <w:r w:rsidRPr="0093714B">
        <w:rPr>
          <w:lang w:val="uk-UA"/>
        </w:rPr>
        <w:t>Про затвердження розпоряджень голови сільської ради в 2017 році.</w:t>
      </w:r>
    </w:p>
    <w:p w:rsidR="0093714B" w:rsidRPr="00235AF9" w:rsidRDefault="0093714B" w:rsidP="0093714B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«ЗА</w:t>
      </w:r>
      <w:r w:rsidRPr="0041687A">
        <w:rPr>
          <w:sz w:val="20"/>
          <w:szCs w:val="20"/>
          <w:u w:val="single"/>
          <w:lang w:val="uk-UA"/>
        </w:rPr>
        <w:t xml:space="preserve">»  </w:t>
      </w:r>
      <w:r>
        <w:rPr>
          <w:sz w:val="20"/>
          <w:szCs w:val="20"/>
          <w:u w:val="single"/>
          <w:lang w:val="uk-UA"/>
        </w:rPr>
        <w:t>8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93714B" w:rsidRPr="00235AF9" w:rsidRDefault="0093714B" w:rsidP="0093714B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2"/>
        <w:gridCol w:w="1881"/>
        <w:gridCol w:w="537"/>
        <w:gridCol w:w="718"/>
        <w:gridCol w:w="1401"/>
        <w:gridCol w:w="1367"/>
      </w:tblGrid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3F235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Ляленко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93714B" w:rsidRPr="003A5CD5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Дульцев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Павло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41687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Пронь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Віктор Ярославович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235AF9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Скавронов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Олексій Павлович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37" w:type="dxa"/>
          </w:tcPr>
          <w:p w:rsidR="0093714B" w:rsidRPr="00CC6FAA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235AF9">
              <w:rPr>
                <w:color w:val="000000"/>
                <w:sz w:val="20"/>
                <w:szCs w:val="20"/>
                <w:lang w:val="uk-UA"/>
              </w:rPr>
              <w:t>Дєточка</w:t>
            </w:r>
            <w:proofErr w:type="spellEnd"/>
            <w:r w:rsidRPr="00235AF9">
              <w:rPr>
                <w:color w:val="000000"/>
                <w:sz w:val="20"/>
                <w:szCs w:val="20"/>
                <w:lang w:val="uk-UA"/>
              </w:rPr>
              <w:t xml:space="preserve"> Наталія Анатоліївна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37" w:type="dxa"/>
          </w:tcPr>
          <w:p w:rsidR="0093714B" w:rsidRPr="00235AF9" w:rsidRDefault="0093714B" w:rsidP="00FA29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93714B" w:rsidRPr="00235AF9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93714B" w:rsidRPr="00235AF9" w:rsidTr="00FA2904">
        <w:tc>
          <w:tcPr>
            <w:tcW w:w="3472" w:type="dxa"/>
          </w:tcPr>
          <w:p w:rsidR="0093714B" w:rsidRPr="00235AF9" w:rsidRDefault="0093714B" w:rsidP="00FA2904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Євген Олексійович</w:t>
            </w:r>
          </w:p>
        </w:tc>
        <w:tc>
          <w:tcPr>
            <w:tcW w:w="1881" w:type="dxa"/>
          </w:tcPr>
          <w:p w:rsidR="0093714B" w:rsidRPr="00235AF9" w:rsidRDefault="0093714B" w:rsidP="00FA290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537" w:type="dxa"/>
          </w:tcPr>
          <w:p w:rsidR="0093714B" w:rsidRPr="003A1484" w:rsidRDefault="0093714B" w:rsidP="00FA2904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18" w:type="dxa"/>
          </w:tcPr>
          <w:p w:rsidR="0093714B" w:rsidRPr="00235AF9" w:rsidRDefault="0093714B" w:rsidP="00FA29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714B" w:rsidRPr="0093714B" w:rsidRDefault="0093714B" w:rsidP="00FA2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голосував</w:t>
            </w:r>
          </w:p>
        </w:tc>
        <w:tc>
          <w:tcPr>
            <w:tcW w:w="1367" w:type="dxa"/>
          </w:tcPr>
          <w:p w:rsidR="0093714B" w:rsidRDefault="0093714B" w:rsidP="00FA290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14B" w:rsidRDefault="0093714B" w:rsidP="008B45AC">
      <w:pPr>
        <w:rPr>
          <w:lang w:val="uk-UA"/>
        </w:rPr>
      </w:pPr>
    </w:p>
    <w:p w:rsidR="0093714B" w:rsidRDefault="0093714B" w:rsidP="008B45AC">
      <w:pPr>
        <w:rPr>
          <w:lang w:val="uk-UA"/>
        </w:rPr>
      </w:pPr>
    </w:p>
    <w:p w:rsidR="008B45AC" w:rsidRDefault="008B45AC" w:rsidP="008B45AC">
      <w:pPr>
        <w:rPr>
          <w:u w:val="single"/>
          <w:lang w:val="uk-UA"/>
        </w:rPr>
      </w:pPr>
      <w:r>
        <w:rPr>
          <w:lang w:val="uk-UA"/>
        </w:rPr>
        <w:t xml:space="preserve">Секретар                _________________                                 </w:t>
      </w:r>
      <w:r>
        <w:rPr>
          <w:u w:val="single"/>
          <w:lang w:val="uk-UA"/>
        </w:rPr>
        <w:t>Торба Н.М.</w:t>
      </w:r>
    </w:p>
    <w:p w:rsidR="008B45AC" w:rsidRPr="00214CB3" w:rsidRDefault="008B45AC" w:rsidP="008B45A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(підпис)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  (прізвище, ініціали)</w:t>
      </w:r>
    </w:p>
    <w:p w:rsidR="00046A24" w:rsidRDefault="00046A24" w:rsidP="00600FF7">
      <w:pPr>
        <w:rPr>
          <w:lang w:val="uk-UA"/>
        </w:rPr>
      </w:pPr>
    </w:p>
    <w:p w:rsidR="00760B38" w:rsidRDefault="00760B38" w:rsidP="00600FF7">
      <w:pPr>
        <w:rPr>
          <w:lang w:val="uk-UA"/>
        </w:rPr>
      </w:pPr>
    </w:p>
    <w:p w:rsidR="00760B38" w:rsidRDefault="00760B38" w:rsidP="00600FF7">
      <w:pPr>
        <w:rPr>
          <w:lang w:val="uk-UA"/>
        </w:rPr>
      </w:pPr>
    </w:p>
    <w:p w:rsidR="00760B38" w:rsidRDefault="00760B38" w:rsidP="00600FF7">
      <w:pPr>
        <w:rPr>
          <w:lang w:val="uk-UA"/>
        </w:rPr>
      </w:pPr>
    </w:p>
    <w:p w:rsidR="00760B38" w:rsidRDefault="00760B38" w:rsidP="00600FF7">
      <w:pPr>
        <w:rPr>
          <w:lang w:val="uk-UA"/>
        </w:rPr>
      </w:pPr>
    </w:p>
    <w:p w:rsidR="00760B38" w:rsidRDefault="00760B38" w:rsidP="00600FF7">
      <w:pPr>
        <w:rPr>
          <w:lang w:val="uk-UA"/>
        </w:rPr>
      </w:pPr>
    </w:p>
    <w:p w:rsidR="00760B38" w:rsidRDefault="00760B38" w:rsidP="00600FF7">
      <w:pPr>
        <w:rPr>
          <w:lang w:val="uk-UA"/>
        </w:rPr>
      </w:pPr>
    </w:p>
    <w:p w:rsidR="00760B38" w:rsidRPr="00760B38" w:rsidRDefault="00760B38" w:rsidP="00600FF7">
      <w:pPr>
        <w:rPr>
          <w:sz w:val="28"/>
          <w:szCs w:val="28"/>
          <w:lang w:val="uk-UA"/>
        </w:rPr>
      </w:pPr>
    </w:p>
    <w:sectPr w:rsidR="00760B38" w:rsidRPr="00760B38" w:rsidSect="008B45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DA" w:rsidRDefault="007C54DA" w:rsidP="00990C2A">
      <w:r>
        <w:separator/>
      </w:r>
    </w:p>
  </w:endnote>
  <w:endnote w:type="continuationSeparator" w:id="0">
    <w:p w:rsidR="007C54DA" w:rsidRDefault="007C54DA" w:rsidP="0099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DA" w:rsidRDefault="007C54DA" w:rsidP="00990C2A">
      <w:r>
        <w:separator/>
      </w:r>
    </w:p>
  </w:footnote>
  <w:footnote w:type="continuationSeparator" w:id="0">
    <w:p w:rsidR="007C54DA" w:rsidRDefault="007C54DA" w:rsidP="00990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51B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3A628C0"/>
    <w:multiLevelType w:val="hybridMultilevel"/>
    <w:tmpl w:val="89B6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26BE7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090CF2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E602DC1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2F2E80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8BB6340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90E55DF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603FE1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9B01DB5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1613516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2606DF9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C6D1058"/>
    <w:multiLevelType w:val="hybridMultilevel"/>
    <w:tmpl w:val="21A29016"/>
    <w:lvl w:ilvl="0" w:tplc="EEBC2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01E03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6FA4F52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DA77AF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7F161E0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4F656B2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6C526D0"/>
    <w:multiLevelType w:val="hybridMultilevel"/>
    <w:tmpl w:val="721CF6A0"/>
    <w:lvl w:ilvl="0" w:tplc="83BE9E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7085491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D044B54"/>
    <w:multiLevelType w:val="hybridMultilevel"/>
    <w:tmpl w:val="BF94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F24FD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F402033"/>
    <w:multiLevelType w:val="hybridMultilevel"/>
    <w:tmpl w:val="69AA1B72"/>
    <w:lvl w:ilvl="0" w:tplc="2FBA7A6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E2DD2"/>
    <w:multiLevelType w:val="hybridMultilevel"/>
    <w:tmpl w:val="173A5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D47D2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53890553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53E94E64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99148B2"/>
    <w:multiLevelType w:val="hybridMultilevel"/>
    <w:tmpl w:val="A3207750"/>
    <w:lvl w:ilvl="0" w:tplc="AD4A7D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A93E76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60056A43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36023A4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3C706CB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6D4B1C76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6ED95C83"/>
    <w:multiLevelType w:val="hybridMultilevel"/>
    <w:tmpl w:val="D6368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22FD3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1F637F6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720F02D1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FE9740B"/>
    <w:multiLevelType w:val="hybridMultilevel"/>
    <w:tmpl w:val="3A868590"/>
    <w:lvl w:ilvl="0" w:tplc="EC7CD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36"/>
  </w:num>
  <w:num w:numId="4">
    <w:abstractNumId w:val="20"/>
  </w:num>
  <w:num w:numId="5">
    <w:abstractNumId w:val="33"/>
  </w:num>
  <w:num w:numId="6">
    <w:abstractNumId w:val="1"/>
  </w:num>
  <w:num w:numId="7">
    <w:abstractNumId w:val="18"/>
  </w:num>
  <w:num w:numId="8">
    <w:abstractNumId w:val="23"/>
  </w:num>
  <w:num w:numId="9">
    <w:abstractNumId w:val="2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10"/>
  </w:num>
  <w:num w:numId="15">
    <w:abstractNumId w:val="31"/>
  </w:num>
  <w:num w:numId="16">
    <w:abstractNumId w:val="25"/>
  </w:num>
  <w:num w:numId="17">
    <w:abstractNumId w:val="0"/>
  </w:num>
  <w:num w:numId="18">
    <w:abstractNumId w:val="24"/>
  </w:num>
  <w:num w:numId="19">
    <w:abstractNumId w:val="28"/>
  </w:num>
  <w:num w:numId="20">
    <w:abstractNumId w:val="6"/>
  </w:num>
  <w:num w:numId="21">
    <w:abstractNumId w:val="30"/>
  </w:num>
  <w:num w:numId="22">
    <w:abstractNumId w:val="5"/>
  </w:num>
  <w:num w:numId="23">
    <w:abstractNumId w:val="8"/>
  </w:num>
  <w:num w:numId="24">
    <w:abstractNumId w:val="26"/>
  </w:num>
  <w:num w:numId="25">
    <w:abstractNumId w:val="32"/>
  </w:num>
  <w:num w:numId="26">
    <w:abstractNumId w:val="4"/>
  </w:num>
  <w:num w:numId="27">
    <w:abstractNumId w:val="35"/>
  </w:num>
  <w:num w:numId="28">
    <w:abstractNumId w:val="19"/>
  </w:num>
  <w:num w:numId="29">
    <w:abstractNumId w:val="9"/>
  </w:num>
  <w:num w:numId="30">
    <w:abstractNumId w:val="16"/>
  </w:num>
  <w:num w:numId="31">
    <w:abstractNumId w:val="2"/>
  </w:num>
  <w:num w:numId="32">
    <w:abstractNumId w:val="3"/>
  </w:num>
  <w:num w:numId="33">
    <w:abstractNumId w:val="15"/>
  </w:num>
  <w:num w:numId="34">
    <w:abstractNumId w:val="13"/>
  </w:num>
  <w:num w:numId="35">
    <w:abstractNumId w:val="34"/>
  </w:num>
  <w:num w:numId="36">
    <w:abstractNumId w:val="29"/>
  </w:num>
  <w:num w:numId="37">
    <w:abstractNumId w:val="11"/>
  </w:num>
  <w:num w:numId="38">
    <w:abstractNumId w:val="1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DAE"/>
    <w:rsid w:val="00002C9C"/>
    <w:rsid w:val="000151ED"/>
    <w:rsid w:val="00046A24"/>
    <w:rsid w:val="000478DC"/>
    <w:rsid w:val="00074E0F"/>
    <w:rsid w:val="00083A99"/>
    <w:rsid w:val="000B0089"/>
    <w:rsid w:val="000C2EEA"/>
    <w:rsid w:val="000D02E3"/>
    <w:rsid w:val="000F635C"/>
    <w:rsid w:val="00113FF9"/>
    <w:rsid w:val="001279EF"/>
    <w:rsid w:val="00160349"/>
    <w:rsid w:val="00187323"/>
    <w:rsid w:val="001B2491"/>
    <w:rsid w:val="001C2DAE"/>
    <w:rsid w:val="001D378A"/>
    <w:rsid w:val="0021265E"/>
    <w:rsid w:val="00226219"/>
    <w:rsid w:val="00247266"/>
    <w:rsid w:val="00256582"/>
    <w:rsid w:val="002635DC"/>
    <w:rsid w:val="00264717"/>
    <w:rsid w:val="00271C22"/>
    <w:rsid w:val="00290B78"/>
    <w:rsid w:val="00297D1F"/>
    <w:rsid w:val="002A48BA"/>
    <w:rsid w:val="002B47B7"/>
    <w:rsid w:val="002D48DE"/>
    <w:rsid w:val="002D52DE"/>
    <w:rsid w:val="002E189D"/>
    <w:rsid w:val="002E1B62"/>
    <w:rsid w:val="002E5F0D"/>
    <w:rsid w:val="002F21F3"/>
    <w:rsid w:val="002F41C4"/>
    <w:rsid w:val="002F7B84"/>
    <w:rsid w:val="00311BCC"/>
    <w:rsid w:val="003345A3"/>
    <w:rsid w:val="00340B10"/>
    <w:rsid w:val="00350C42"/>
    <w:rsid w:val="00357E8D"/>
    <w:rsid w:val="00362F8D"/>
    <w:rsid w:val="00373817"/>
    <w:rsid w:val="003B0714"/>
    <w:rsid w:val="003B3AE8"/>
    <w:rsid w:val="003B3B4C"/>
    <w:rsid w:val="003B5A58"/>
    <w:rsid w:val="003C19C4"/>
    <w:rsid w:val="003E7DCE"/>
    <w:rsid w:val="003F235B"/>
    <w:rsid w:val="0041687A"/>
    <w:rsid w:val="00431B1F"/>
    <w:rsid w:val="00432B50"/>
    <w:rsid w:val="00443433"/>
    <w:rsid w:val="004559EE"/>
    <w:rsid w:val="00456204"/>
    <w:rsid w:val="00477E15"/>
    <w:rsid w:val="004D32AC"/>
    <w:rsid w:val="004E47EC"/>
    <w:rsid w:val="00535FBE"/>
    <w:rsid w:val="00554A29"/>
    <w:rsid w:val="0055616A"/>
    <w:rsid w:val="005566B8"/>
    <w:rsid w:val="00565CE4"/>
    <w:rsid w:val="005965F8"/>
    <w:rsid w:val="005A4B06"/>
    <w:rsid w:val="005B50DC"/>
    <w:rsid w:val="005E0EF7"/>
    <w:rsid w:val="005E7F2E"/>
    <w:rsid w:val="00600FF7"/>
    <w:rsid w:val="0060448F"/>
    <w:rsid w:val="00604DC8"/>
    <w:rsid w:val="006067BF"/>
    <w:rsid w:val="00611D25"/>
    <w:rsid w:val="00617A27"/>
    <w:rsid w:val="006253A4"/>
    <w:rsid w:val="00625EFD"/>
    <w:rsid w:val="006423A3"/>
    <w:rsid w:val="006A112D"/>
    <w:rsid w:val="006A4545"/>
    <w:rsid w:val="006B1679"/>
    <w:rsid w:val="006C5E95"/>
    <w:rsid w:val="006F193B"/>
    <w:rsid w:val="00706299"/>
    <w:rsid w:val="007140FC"/>
    <w:rsid w:val="00736F4D"/>
    <w:rsid w:val="00737887"/>
    <w:rsid w:val="0074797F"/>
    <w:rsid w:val="00752EA6"/>
    <w:rsid w:val="00756609"/>
    <w:rsid w:val="00760B38"/>
    <w:rsid w:val="00763808"/>
    <w:rsid w:val="00792CA7"/>
    <w:rsid w:val="007A0DDC"/>
    <w:rsid w:val="007A3AF3"/>
    <w:rsid w:val="007A50B3"/>
    <w:rsid w:val="007C54DA"/>
    <w:rsid w:val="007E2190"/>
    <w:rsid w:val="007F17FF"/>
    <w:rsid w:val="00804BE3"/>
    <w:rsid w:val="00823CF5"/>
    <w:rsid w:val="00825829"/>
    <w:rsid w:val="0082748D"/>
    <w:rsid w:val="008339E7"/>
    <w:rsid w:val="00842BA6"/>
    <w:rsid w:val="008632EE"/>
    <w:rsid w:val="008803FE"/>
    <w:rsid w:val="00882C29"/>
    <w:rsid w:val="008B45AC"/>
    <w:rsid w:val="008F30C7"/>
    <w:rsid w:val="008F5079"/>
    <w:rsid w:val="009148C9"/>
    <w:rsid w:val="00927B1A"/>
    <w:rsid w:val="00932853"/>
    <w:rsid w:val="0093714B"/>
    <w:rsid w:val="00957748"/>
    <w:rsid w:val="00981082"/>
    <w:rsid w:val="00990C2A"/>
    <w:rsid w:val="009A0CF1"/>
    <w:rsid w:val="009A26BF"/>
    <w:rsid w:val="009A53BD"/>
    <w:rsid w:val="009B1240"/>
    <w:rsid w:val="009C5A20"/>
    <w:rsid w:val="009D2ABD"/>
    <w:rsid w:val="009F1088"/>
    <w:rsid w:val="009F1F34"/>
    <w:rsid w:val="00A21B86"/>
    <w:rsid w:val="00A24777"/>
    <w:rsid w:val="00A2621D"/>
    <w:rsid w:val="00A63AD3"/>
    <w:rsid w:val="00A738F7"/>
    <w:rsid w:val="00A73D1B"/>
    <w:rsid w:val="00A756C1"/>
    <w:rsid w:val="00A81DA6"/>
    <w:rsid w:val="00AA2F5A"/>
    <w:rsid w:val="00AE33B8"/>
    <w:rsid w:val="00B00258"/>
    <w:rsid w:val="00B01A80"/>
    <w:rsid w:val="00B37FEF"/>
    <w:rsid w:val="00B518FD"/>
    <w:rsid w:val="00B56FCE"/>
    <w:rsid w:val="00B70C45"/>
    <w:rsid w:val="00B90AA8"/>
    <w:rsid w:val="00B95613"/>
    <w:rsid w:val="00BA0B8F"/>
    <w:rsid w:val="00BA2377"/>
    <w:rsid w:val="00BC6463"/>
    <w:rsid w:val="00BD509F"/>
    <w:rsid w:val="00BD6C80"/>
    <w:rsid w:val="00BE1866"/>
    <w:rsid w:val="00C24013"/>
    <w:rsid w:val="00C245E3"/>
    <w:rsid w:val="00C32535"/>
    <w:rsid w:val="00C43CE2"/>
    <w:rsid w:val="00C52222"/>
    <w:rsid w:val="00C73ED8"/>
    <w:rsid w:val="00C85327"/>
    <w:rsid w:val="00C93307"/>
    <w:rsid w:val="00C96DF1"/>
    <w:rsid w:val="00CA04B7"/>
    <w:rsid w:val="00CA40F2"/>
    <w:rsid w:val="00CA41D9"/>
    <w:rsid w:val="00CF3DE3"/>
    <w:rsid w:val="00D06670"/>
    <w:rsid w:val="00D45CA2"/>
    <w:rsid w:val="00DA3083"/>
    <w:rsid w:val="00DB264B"/>
    <w:rsid w:val="00DB6B72"/>
    <w:rsid w:val="00DF0A38"/>
    <w:rsid w:val="00DF3FCE"/>
    <w:rsid w:val="00DF7366"/>
    <w:rsid w:val="00E0386A"/>
    <w:rsid w:val="00E114D6"/>
    <w:rsid w:val="00E12605"/>
    <w:rsid w:val="00E21D06"/>
    <w:rsid w:val="00E324AB"/>
    <w:rsid w:val="00E46BD4"/>
    <w:rsid w:val="00E50C7D"/>
    <w:rsid w:val="00E52A6F"/>
    <w:rsid w:val="00E629F0"/>
    <w:rsid w:val="00E9748E"/>
    <w:rsid w:val="00EA1844"/>
    <w:rsid w:val="00EA26BA"/>
    <w:rsid w:val="00EA6687"/>
    <w:rsid w:val="00EB7719"/>
    <w:rsid w:val="00ED2473"/>
    <w:rsid w:val="00ED3646"/>
    <w:rsid w:val="00ED3648"/>
    <w:rsid w:val="00ED6F99"/>
    <w:rsid w:val="00EE5F7A"/>
    <w:rsid w:val="00EF609B"/>
    <w:rsid w:val="00F35AA5"/>
    <w:rsid w:val="00F435BD"/>
    <w:rsid w:val="00F60874"/>
    <w:rsid w:val="00F8022C"/>
    <w:rsid w:val="00F961E2"/>
    <w:rsid w:val="00FA6C6A"/>
    <w:rsid w:val="00FB7828"/>
    <w:rsid w:val="00FC65C4"/>
    <w:rsid w:val="00FE0CD3"/>
    <w:rsid w:val="00FE3932"/>
    <w:rsid w:val="00F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8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FCE"/>
    <w:pPr>
      <w:keepNext/>
      <w:jc w:val="center"/>
      <w:outlineLvl w:val="0"/>
    </w:pPr>
    <w:rPr>
      <w:sz w:val="28"/>
      <w:lang w:val="uk-UA"/>
    </w:rPr>
  </w:style>
  <w:style w:type="paragraph" w:styleId="5">
    <w:name w:val="heading 5"/>
    <w:basedOn w:val="a"/>
    <w:next w:val="a"/>
    <w:link w:val="50"/>
    <w:unhideWhenUsed/>
    <w:qFormat/>
    <w:rsid w:val="008B45AC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0C2A"/>
    <w:rPr>
      <w:sz w:val="24"/>
      <w:szCs w:val="24"/>
    </w:rPr>
  </w:style>
  <w:style w:type="paragraph" w:styleId="a5">
    <w:name w:val="footer"/>
    <w:basedOn w:val="a"/>
    <w:link w:val="a6"/>
    <w:rsid w:val="00990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0C2A"/>
    <w:rPr>
      <w:sz w:val="24"/>
      <w:szCs w:val="24"/>
    </w:rPr>
  </w:style>
  <w:style w:type="paragraph" w:styleId="a7">
    <w:name w:val="Balloon Text"/>
    <w:basedOn w:val="a"/>
    <w:link w:val="a8"/>
    <w:rsid w:val="00DF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3F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FCE"/>
    <w:rPr>
      <w:sz w:val="28"/>
      <w:szCs w:val="24"/>
      <w:lang w:val="uk-UA"/>
    </w:rPr>
  </w:style>
  <w:style w:type="character" w:styleId="a9">
    <w:name w:val="Hyperlink"/>
    <w:basedOn w:val="a0"/>
    <w:uiPriority w:val="99"/>
    <w:unhideWhenUsed/>
    <w:rsid w:val="00DF3FCE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unhideWhenUsed/>
    <w:rsid w:val="00DF3FCE"/>
    <w:rPr>
      <w:rFonts w:ascii="Times New Roman" w:hAnsi="Times New Roman" w:cs="Times New Roman" w:hint="default"/>
      <w:color w:val="800080"/>
      <w:u w:val="single"/>
    </w:rPr>
  </w:style>
  <w:style w:type="character" w:styleId="ab">
    <w:name w:val="Emphasis"/>
    <w:basedOn w:val="a0"/>
    <w:uiPriority w:val="20"/>
    <w:qFormat/>
    <w:rsid w:val="00DF3FCE"/>
    <w:rPr>
      <w:rFonts w:ascii="Times New Roman" w:hAnsi="Times New Roman" w:cs="Times New Roman" w:hint="default"/>
      <w:i/>
      <w:iCs/>
    </w:rPr>
  </w:style>
  <w:style w:type="paragraph" w:styleId="ac">
    <w:name w:val="Normal (Web)"/>
    <w:basedOn w:val="a"/>
    <w:uiPriority w:val="99"/>
    <w:unhideWhenUsed/>
    <w:rsid w:val="00DF3FCE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F3F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uiPriority w:val="99"/>
    <w:qFormat/>
    <w:rsid w:val="00DF3FCE"/>
    <w:rPr>
      <w:sz w:val="24"/>
      <w:szCs w:val="24"/>
    </w:rPr>
  </w:style>
  <w:style w:type="paragraph" w:customStyle="1" w:styleId="12">
    <w:name w:val="Абзац списка1"/>
    <w:basedOn w:val="a"/>
    <w:qFormat/>
    <w:rsid w:val="00DF3F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DF3FCE"/>
    <w:pPr>
      <w:ind w:left="720"/>
      <w:contextualSpacing/>
    </w:pPr>
    <w:rPr>
      <w:rFonts w:eastAsia="MS Mincho"/>
    </w:rPr>
  </w:style>
  <w:style w:type="character" w:customStyle="1" w:styleId="apple-converted-space">
    <w:name w:val="apple-converted-space"/>
    <w:basedOn w:val="a0"/>
    <w:rsid w:val="00DF3FCE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DF3F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B45AC"/>
    <w:rPr>
      <w:b/>
      <w:bCs/>
      <w:i/>
      <w:iCs/>
      <w:sz w:val="26"/>
      <w:szCs w:val="26"/>
      <w:lang w:val="uk-UA"/>
    </w:rPr>
  </w:style>
  <w:style w:type="paragraph" w:styleId="af">
    <w:name w:val="No Spacing"/>
    <w:uiPriority w:val="1"/>
    <w:qFormat/>
    <w:rsid w:val="008B45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basedOn w:val="a0"/>
    <w:uiPriority w:val="99"/>
    <w:qFormat/>
    <w:rsid w:val="008B45AC"/>
    <w:rPr>
      <w:rFonts w:cs="Times New Roman"/>
      <w:b/>
      <w:bCs/>
    </w:rPr>
  </w:style>
  <w:style w:type="paragraph" w:styleId="af1">
    <w:name w:val="Body Text Indent"/>
    <w:basedOn w:val="a"/>
    <w:link w:val="af2"/>
    <w:unhideWhenUsed/>
    <w:rsid w:val="008B45AC"/>
    <w:pPr>
      <w:spacing w:after="120"/>
      <w:ind w:left="283"/>
    </w:pPr>
    <w:rPr>
      <w:sz w:val="28"/>
      <w:lang w:val="uk-UA" w:eastAsia="uk-UA"/>
    </w:rPr>
  </w:style>
  <w:style w:type="character" w:customStyle="1" w:styleId="af2">
    <w:name w:val="Основной текст с отступом Знак"/>
    <w:basedOn w:val="a0"/>
    <w:link w:val="af1"/>
    <w:rsid w:val="008B45AC"/>
    <w:rPr>
      <w:sz w:val="28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000A-8288-4529-83F5-1EF4878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ДЕПУТАТИ</vt:lpstr>
    </vt:vector>
  </TitlesOfParts>
  <Company>Home</Company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ДЕПУТАТИ</dc:title>
  <dc:creator>none</dc:creator>
  <cp:lastModifiedBy>Клиент</cp:lastModifiedBy>
  <cp:revision>13</cp:revision>
  <cp:lastPrinted>2017-12-19T10:31:00Z</cp:lastPrinted>
  <dcterms:created xsi:type="dcterms:W3CDTF">2017-12-19T10:21:00Z</dcterms:created>
  <dcterms:modified xsi:type="dcterms:W3CDTF">2018-01-02T12:27:00Z</dcterms:modified>
</cp:coreProperties>
</file>