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8A" w:rsidRPr="00F87E8A" w:rsidRDefault="00F87E8A" w:rsidP="00F87E8A">
      <w:pPr>
        <w:ind w:right="-2"/>
        <w:jc w:val="center"/>
        <w:rPr>
          <w:rFonts w:eastAsia="Calibri"/>
          <w:color w:val="000000"/>
          <w:sz w:val="26"/>
          <w:szCs w:val="20"/>
        </w:rPr>
      </w:pPr>
      <w:r w:rsidRPr="00F87E8A">
        <w:rPr>
          <w:rFonts w:eastAsia="Calibri"/>
          <w:noProof/>
          <w:color w:val="000000"/>
          <w:sz w:val="26"/>
          <w:szCs w:val="20"/>
          <w:lang w:val="ru-RU"/>
        </w:rPr>
        <w:drawing>
          <wp:inline distT="0" distB="0" distL="0" distR="0">
            <wp:extent cx="597535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8A" w:rsidRPr="00F87E8A" w:rsidRDefault="00F87E8A" w:rsidP="00F87E8A">
      <w:pPr>
        <w:ind w:right="-2"/>
        <w:jc w:val="center"/>
        <w:rPr>
          <w:rFonts w:eastAsia="Calibri"/>
          <w:color w:val="000000"/>
          <w:sz w:val="6"/>
          <w:szCs w:val="6"/>
        </w:rPr>
      </w:pPr>
    </w:p>
    <w:p w:rsidR="00F87E8A" w:rsidRPr="00F87E8A" w:rsidRDefault="00F87E8A" w:rsidP="00F87E8A">
      <w:pPr>
        <w:jc w:val="center"/>
        <w:rPr>
          <w:rFonts w:eastAsia="Calibri"/>
          <w:b/>
          <w:color w:val="000000"/>
          <w:sz w:val="28"/>
          <w:szCs w:val="28"/>
        </w:rPr>
      </w:pPr>
      <w:r w:rsidRPr="00F87E8A">
        <w:rPr>
          <w:rFonts w:eastAsia="Calibri"/>
          <w:b/>
          <w:color w:val="000000"/>
          <w:sz w:val="28"/>
          <w:szCs w:val="28"/>
        </w:rPr>
        <w:t xml:space="preserve">ЛУГАНСЬКА ОБЛАСНА ДЕРЖАВНА АДМІНІСТРАЦІЯ </w:t>
      </w:r>
    </w:p>
    <w:p w:rsidR="00F87E8A" w:rsidRPr="00F87E8A" w:rsidRDefault="00F87E8A" w:rsidP="00F87E8A">
      <w:pPr>
        <w:jc w:val="center"/>
        <w:rPr>
          <w:rFonts w:eastAsia="Calibri"/>
          <w:b/>
          <w:color w:val="000000"/>
          <w:sz w:val="16"/>
          <w:szCs w:val="16"/>
        </w:rPr>
      </w:pPr>
      <w:r w:rsidRPr="00F87E8A">
        <w:rPr>
          <w:rFonts w:eastAsia="Calibri"/>
          <w:b/>
          <w:sz w:val="28"/>
          <w:szCs w:val="28"/>
        </w:rPr>
        <w:t>ЛУГАНСЬКА ОБЛАСНА ВІЙСЬКОВА АДМІНІСТРАЦІЯ</w:t>
      </w:r>
    </w:p>
    <w:p w:rsidR="00F87E8A" w:rsidRPr="00F87E8A" w:rsidRDefault="00F87E8A" w:rsidP="00F87E8A">
      <w:pPr>
        <w:keepNext/>
        <w:spacing w:before="240" w:after="60" w:line="216" w:lineRule="auto"/>
        <w:jc w:val="center"/>
        <w:outlineLvl w:val="0"/>
        <w:rPr>
          <w:rFonts w:eastAsia="Calibri"/>
          <w:b/>
          <w:bCs/>
          <w:color w:val="000000"/>
          <w:spacing w:val="20"/>
          <w:kern w:val="32"/>
          <w:sz w:val="16"/>
          <w:szCs w:val="16"/>
        </w:rPr>
      </w:pPr>
      <w:r w:rsidRPr="00F87E8A">
        <w:rPr>
          <w:rFonts w:eastAsia="Calibri"/>
          <w:b/>
          <w:bCs/>
          <w:color w:val="000000"/>
          <w:spacing w:val="20"/>
          <w:kern w:val="32"/>
          <w:sz w:val="36"/>
          <w:szCs w:val="36"/>
        </w:rPr>
        <w:t>РОЗПОРЯДЖЕННЯ</w:t>
      </w:r>
    </w:p>
    <w:p w:rsidR="00F87E8A" w:rsidRPr="00F87E8A" w:rsidRDefault="00F87E8A" w:rsidP="00F87E8A">
      <w:pPr>
        <w:jc w:val="center"/>
        <w:rPr>
          <w:rFonts w:eastAsia="Calibri"/>
          <w:b/>
          <w:color w:val="000000"/>
          <w:sz w:val="28"/>
          <w:szCs w:val="28"/>
        </w:rPr>
      </w:pPr>
      <w:r w:rsidRPr="00F87E8A">
        <w:rPr>
          <w:rFonts w:eastAsia="Calibri"/>
          <w:b/>
          <w:color w:val="000000"/>
          <w:sz w:val="28"/>
          <w:szCs w:val="28"/>
        </w:rPr>
        <w:t xml:space="preserve">голови обласної державної адміністрації – </w:t>
      </w:r>
    </w:p>
    <w:p w:rsidR="00F87E8A" w:rsidRPr="00F87E8A" w:rsidRDefault="00F87E8A" w:rsidP="00F87E8A">
      <w:pPr>
        <w:jc w:val="center"/>
        <w:rPr>
          <w:rFonts w:eastAsia="Calibri"/>
          <w:b/>
          <w:color w:val="000000"/>
          <w:sz w:val="28"/>
          <w:szCs w:val="28"/>
        </w:rPr>
      </w:pPr>
      <w:r w:rsidRPr="00F87E8A">
        <w:rPr>
          <w:rFonts w:eastAsia="Calibri"/>
          <w:b/>
          <w:color w:val="000000"/>
          <w:sz w:val="28"/>
          <w:szCs w:val="28"/>
        </w:rPr>
        <w:t>начальника обласної військової адміністрації</w:t>
      </w:r>
    </w:p>
    <w:p w:rsidR="00F87E8A" w:rsidRPr="00F87E8A" w:rsidRDefault="00F87E8A" w:rsidP="00F87E8A">
      <w:pPr>
        <w:jc w:val="center"/>
        <w:rPr>
          <w:rFonts w:eastAsia="Calibri"/>
          <w:b/>
          <w:color w:val="000000"/>
        </w:rPr>
      </w:pPr>
    </w:p>
    <w:p w:rsidR="00F87E8A" w:rsidRPr="00F87E8A" w:rsidRDefault="00F87E8A" w:rsidP="00F87E8A">
      <w:pPr>
        <w:jc w:val="center"/>
        <w:rPr>
          <w:rFonts w:eastAsia="Calibri"/>
          <w:b/>
          <w:color w:val="00000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971"/>
        <w:gridCol w:w="1573"/>
        <w:gridCol w:w="460"/>
        <w:gridCol w:w="1382"/>
      </w:tblGrid>
      <w:tr w:rsidR="00F87E8A" w:rsidRPr="00F87E8A" w:rsidTr="00D3328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A" w:rsidRPr="00F87E8A" w:rsidRDefault="00F87E8A" w:rsidP="00F87E8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7E8A" w:rsidRPr="00F87E8A" w:rsidRDefault="00F87E8A" w:rsidP="00F87E8A">
            <w:pPr>
              <w:rPr>
                <w:b/>
                <w:color w:val="000000"/>
              </w:rPr>
            </w:pPr>
          </w:p>
        </w:tc>
        <w:tc>
          <w:tcPr>
            <w:tcW w:w="1971" w:type="dxa"/>
            <w:hideMark/>
          </w:tcPr>
          <w:p w:rsidR="00F87E8A" w:rsidRPr="00F87E8A" w:rsidRDefault="00F87E8A" w:rsidP="00F87E8A">
            <w:pPr>
              <w:rPr>
                <w:b/>
                <w:color w:val="000000"/>
              </w:rPr>
            </w:pPr>
            <w:r w:rsidRPr="00F87E8A">
              <w:rPr>
                <w:b/>
                <w:color w:val="000000"/>
              </w:rPr>
              <w:t>Сєвєродонецьк</w:t>
            </w:r>
          </w:p>
        </w:tc>
        <w:tc>
          <w:tcPr>
            <w:tcW w:w="1573" w:type="dxa"/>
          </w:tcPr>
          <w:p w:rsidR="00F87E8A" w:rsidRPr="00F87E8A" w:rsidRDefault="00F87E8A" w:rsidP="00F87E8A">
            <w:pPr>
              <w:tabs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460" w:type="dxa"/>
            <w:hideMark/>
          </w:tcPr>
          <w:p w:rsidR="00F87E8A" w:rsidRPr="00F87E8A" w:rsidRDefault="00F87E8A" w:rsidP="00F87E8A">
            <w:pPr>
              <w:tabs>
                <w:tab w:val="left" w:pos="3960"/>
              </w:tabs>
              <w:rPr>
                <w:b/>
                <w:color w:val="000000"/>
              </w:rPr>
            </w:pPr>
            <w:r w:rsidRPr="00F87E8A">
              <w:rPr>
                <w:b/>
                <w:color w:val="000000"/>
              </w:rPr>
              <w:t>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A" w:rsidRPr="00F87E8A" w:rsidRDefault="00F87E8A" w:rsidP="00F87E8A">
            <w:pPr>
              <w:tabs>
                <w:tab w:val="left" w:pos="3960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22F55" w:rsidRDefault="00F22F55" w:rsidP="00533105">
      <w:pPr>
        <w:spacing w:line="480" w:lineRule="auto"/>
        <w:rPr>
          <w:sz w:val="28"/>
          <w:szCs w:val="28"/>
        </w:rPr>
      </w:pPr>
    </w:p>
    <w:p w:rsidR="00CC5C00" w:rsidRPr="009146E9" w:rsidRDefault="007250AE" w:rsidP="0097046F">
      <w:pPr>
        <w:pStyle w:val="11"/>
        <w:spacing w:line="240" w:lineRule="auto"/>
        <w:ind w:left="0"/>
        <w:jc w:val="both"/>
        <w:rPr>
          <w:b/>
          <w:spacing w:val="-2"/>
          <w:kern w:val="0"/>
          <w:sz w:val="28"/>
          <w:szCs w:val="28"/>
          <w:lang w:eastAsia="ru-RU"/>
        </w:rPr>
      </w:pPr>
      <w:r w:rsidRPr="009146E9">
        <w:rPr>
          <w:b/>
          <w:spacing w:val="-2"/>
          <w:kern w:val="0"/>
          <w:sz w:val="28"/>
          <w:szCs w:val="28"/>
          <w:lang w:eastAsia="ru-RU"/>
        </w:rPr>
        <w:t xml:space="preserve">Про </w:t>
      </w:r>
      <w:r w:rsidR="00644A7C">
        <w:rPr>
          <w:b/>
          <w:spacing w:val="-2"/>
          <w:kern w:val="0"/>
          <w:sz w:val="28"/>
          <w:szCs w:val="28"/>
          <w:lang w:eastAsia="ru-RU"/>
        </w:rPr>
        <w:t xml:space="preserve">внесення змін до </w:t>
      </w:r>
      <w:r w:rsidR="00452EAB" w:rsidRPr="002E5FEF">
        <w:rPr>
          <w:b/>
          <w:spacing w:val="-2"/>
          <w:kern w:val="0"/>
          <w:sz w:val="28"/>
          <w:szCs w:val="28"/>
          <w:lang w:eastAsia="ru-RU"/>
        </w:rPr>
        <w:t>Тарифів на платні послуги, що надаються Комунальним некомерційним підприємством Луганської обласної ради «Л</w:t>
      </w:r>
      <w:r w:rsidR="00A00BFD">
        <w:rPr>
          <w:b/>
          <w:spacing w:val="-2"/>
          <w:kern w:val="0"/>
          <w:sz w:val="28"/>
          <w:szCs w:val="28"/>
          <w:lang w:eastAsia="ru-RU"/>
        </w:rPr>
        <w:t>уганська обласна клінічна лікарня</w:t>
      </w:r>
      <w:r w:rsidR="00452EAB" w:rsidRPr="002E5FEF">
        <w:rPr>
          <w:b/>
          <w:spacing w:val="-2"/>
          <w:kern w:val="0"/>
          <w:sz w:val="28"/>
          <w:szCs w:val="28"/>
          <w:lang w:eastAsia="ru-RU"/>
        </w:rPr>
        <w:t>»</w:t>
      </w:r>
    </w:p>
    <w:p w:rsidR="007250AE" w:rsidRPr="009146E9" w:rsidRDefault="007250AE" w:rsidP="0041320C">
      <w:pPr>
        <w:pStyle w:val="11"/>
        <w:spacing w:line="360" w:lineRule="auto"/>
        <w:ind w:left="0"/>
        <w:jc w:val="both"/>
        <w:rPr>
          <w:spacing w:val="-2"/>
          <w:kern w:val="0"/>
          <w:sz w:val="28"/>
          <w:szCs w:val="28"/>
          <w:lang w:eastAsia="ru-RU"/>
        </w:rPr>
      </w:pPr>
    </w:p>
    <w:p w:rsidR="00CC5C00" w:rsidRPr="009146E9" w:rsidRDefault="00CC5C00" w:rsidP="0097046F">
      <w:pPr>
        <w:pStyle w:val="11"/>
        <w:spacing w:line="240" w:lineRule="auto"/>
        <w:ind w:left="0" w:firstLine="567"/>
        <w:jc w:val="both"/>
        <w:rPr>
          <w:spacing w:val="-2"/>
          <w:kern w:val="0"/>
          <w:sz w:val="28"/>
          <w:szCs w:val="28"/>
          <w:lang w:eastAsia="ru-RU"/>
        </w:rPr>
      </w:pPr>
      <w:r w:rsidRPr="009146E9">
        <w:rPr>
          <w:spacing w:val="-2"/>
          <w:kern w:val="0"/>
          <w:sz w:val="28"/>
          <w:szCs w:val="28"/>
          <w:lang w:eastAsia="ru-RU"/>
        </w:rPr>
        <w:t xml:space="preserve">Відповідно до статей 6, 41 Закону України «Про місцеві державні адміністрації», </w:t>
      </w:r>
      <w:r w:rsidR="00644A7C">
        <w:rPr>
          <w:sz w:val="28"/>
          <w:szCs w:val="28"/>
        </w:rPr>
        <w:t>абзацу третього пункту 2 постанови</w:t>
      </w:r>
      <w:r w:rsidR="008B58BC">
        <w:rPr>
          <w:sz w:val="28"/>
          <w:szCs w:val="28"/>
        </w:rPr>
        <w:t xml:space="preserve"> Кабінету Мініс</w:t>
      </w:r>
      <w:r w:rsidR="00D0709F">
        <w:rPr>
          <w:sz w:val="28"/>
          <w:szCs w:val="28"/>
        </w:rPr>
        <w:t>трів України від 28 грудня 1992 </w:t>
      </w:r>
      <w:bookmarkStart w:id="0" w:name="_GoBack"/>
      <w:bookmarkEnd w:id="0"/>
      <w:r w:rsidR="00644A7C">
        <w:rPr>
          <w:sz w:val="28"/>
          <w:szCs w:val="28"/>
        </w:rPr>
        <w:t>року №</w:t>
      </w:r>
      <w:r w:rsidR="00452EAB">
        <w:rPr>
          <w:sz w:val="28"/>
          <w:szCs w:val="28"/>
        </w:rPr>
        <w:t> </w:t>
      </w:r>
      <w:r w:rsidR="00644A7C">
        <w:rPr>
          <w:sz w:val="28"/>
          <w:szCs w:val="28"/>
        </w:rPr>
        <w:t>731 «</w:t>
      </w:r>
      <w:r w:rsidR="00644A7C" w:rsidRPr="00647256">
        <w:rPr>
          <w:sz w:val="28"/>
          <w:szCs w:val="28"/>
        </w:rPr>
        <w:t>Про затвердження</w:t>
      </w:r>
      <w:r w:rsidR="00644A7C">
        <w:rPr>
          <w:sz w:val="28"/>
          <w:szCs w:val="28"/>
        </w:rPr>
        <w:t xml:space="preserve"> </w:t>
      </w:r>
      <w:r w:rsidR="00644A7C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644A7C">
        <w:rPr>
          <w:sz w:val="28"/>
          <w:szCs w:val="28"/>
        </w:rPr>
        <w:t xml:space="preserve"> </w:t>
      </w:r>
      <w:r w:rsidR="00644A7C" w:rsidRPr="00647256">
        <w:rPr>
          <w:sz w:val="28"/>
          <w:szCs w:val="28"/>
        </w:rPr>
        <w:t>інших органів виконавчої влади</w:t>
      </w:r>
      <w:r w:rsidR="00644A7C">
        <w:rPr>
          <w:sz w:val="28"/>
          <w:szCs w:val="28"/>
        </w:rPr>
        <w:t>»,</w:t>
      </w:r>
      <w:r w:rsidR="002E5FEF" w:rsidRPr="002E5FEF">
        <w:rPr>
          <w:spacing w:val="-2"/>
          <w:kern w:val="0"/>
          <w:sz w:val="28"/>
          <w:szCs w:val="28"/>
          <w:lang w:eastAsia="ru-RU"/>
        </w:rPr>
        <w:t xml:space="preserve"> Переліку платних послуг, які надаються в державних і комунальних закладах охорони здоров’я та вищих медичних навчальних закладах, затверджен</w:t>
      </w:r>
      <w:r w:rsidR="008B58BC">
        <w:rPr>
          <w:spacing w:val="-2"/>
          <w:kern w:val="0"/>
          <w:sz w:val="28"/>
          <w:szCs w:val="28"/>
          <w:lang w:eastAsia="ru-RU"/>
        </w:rPr>
        <w:t>ого</w:t>
      </w:r>
      <w:r w:rsidR="002E5FEF" w:rsidRPr="002E5FEF">
        <w:rPr>
          <w:spacing w:val="-2"/>
          <w:kern w:val="0"/>
          <w:sz w:val="28"/>
          <w:szCs w:val="28"/>
          <w:lang w:eastAsia="ru-RU"/>
        </w:rPr>
        <w:t xml:space="preserve"> постановою Кабінету Мініст</w:t>
      </w:r>
      <w:r w:rsidR="008B58BC">
        <w:rPr>
          <w:spacing w:val="-2"/>
          <w:kern w:val="0"/>
          <w:sz w:val="28"/>
          <w:szCs w:val="28"/>
          <w:lang w:eastAsia="ru-RU"/>
        </w:rPr>
        <w:t>рів України від 17 вересня 1996 </w:t>
      </w:r>
      <w:r w:rsidR="002E5FEF" w:rsidRPr="002E5FEF">
        <w:rPr>
          <w:spacing w:val="-2"/>
          <w:kern w:val="0"/>
          <w:sz w:val="28"/>
          <w:szCs w:val="28"/>
          <w:lang w:eastAsia="ru-RU"/>
        </w:rPr>
        <w:t>року № 1138,</w:t>
      </w:r>
      <w:r w:rsidR="00644A7C">
        <w:rPr>
          <w:sz w:val="28"/>
          <w:szCs w:val="28"/>
        </w:rPr>
        <w:t xml:space="preserve"> </w:t>
      </w:r>
      <w:r w:rsidRPr="009146E9">
        <w:rPr>
          <w:spacing w:val="-2"/>
          <w:kern w:val="0"/>
          <w:sz w:val="28"/>
          <w:szCs w:val="28"/>
          <w:lang w:eastAsia="ru-RU"/>
        </w:rPr>
        <w:t>абзац</w:t>
      </w:r>
      <w:r w:rsidR="00644A7C">
        <w:rPr>
          <w:spacing w:val="-2"/>
          <w:kern w:val="0"/>
          <w:sz w:val="28"/>
          <w:szCs w:val="28"/>
          <w:lang w:eastAsia="ru-RU"/>
        </w:rPr>
        <w:t>у</w:t>
      </w:r>
      <w:r w:rsidRPr="009146E9">
        <w:rPr>
          <w:spacing w:val="-2"/>
          <w:kern w:val="0"/>
          <w:sz w:val="28"/>
          <w:szCs w:val="28"/>
          <w:lang w:eastAsia="ru-RU"/>
        </w:rPr>
        <w:t xml:space="preserve"> п’ят</w:t>
      </w:r>
      <w:r w:rsidR="00644A7C">
        <w:rPr>
          <w:spacing w:val="-2"/>
          <w:kern w:val="0"/>
          <w:sz w:val="28"/>
          <w:szCs w:val="28"/>
          <w:lang w:eastAsia="ru-RU"/>
        </w:rPr>
        <w:t>ого</w:t>
      </w:r>
      <w:r w:rsidRPr="009146E9">
        <w:rPr>
          <w:spacing w:val="-2"/>
          <w:kern w:val="0"/>
          <w:sz w:val="28"/>
          <w:szCs w:val="28"/>
          <w:lang w:eastAsia="ru-RU"/>
        </w:rPr>
        <w:t xml:space="preserve"> пункту 12 Повноважень центральних органів виконавчої влади, Ради міністрів Автономної Республі</w:t>
      </w:r>
      <w:r w:rsidR="008B58BC">
        <w:rPr>
          <w:spacing w:val="-2"/>
          <w:kern w:val="0"/>
          <w:sz w:val="28"/>
          <w:szCs w:val="28"/>
          <w:lang w:eastAsia="ru-RU"/>
        </w:rPr>
        <w:t>ки Крим, обласних, Київської та </w:t>
      </w:r>
      <w:r w:rsidRPr="009146E9">
        <w:rPr>
          <w:spacing w:val="-2"/>
          <w:kern w:val="0"/>
          <w:sz w:val="28"/>
          <w:szCs w:val="28"/>
          <w:lang w:eastAsia="ru-RU"/>
        </w:rPr>
        <w:t>Севастопольської міських державних адміністрацій, виконавчих органів міських рад щодо регулювання цін і тарифів на о</w:t>
      </w:r>
      <w:r w:rsidR="008B58BC">
        <w:rPr>
          <w:spacing w:val="-2"/>
          <w:kern w:val="0"/>
          <w:sz w:val="28"/>
          <w:szCs w:val="28"/>
          <w:lang w:eastAsia="ru-RU"/>
        </w:rPr>
        <w:t>кремі види продукції, товарів і </w:t>
      </w:r>
      <w:r w:rsidRPr="009146E9">
        <w:rPr>
          <w:spacing w:val="-2"/>
          <w:kern w:val="0"/>
          <w:sz w:val="28"/>
          <w:szCs w:val="28"/>
          <w:lang w:eastAsia="ru-RU"/>
        </w:rPr>
        <w:t>послуг, затверджених постановою Ка</w:t>
      </w:r>
      <w:r w:rsidR="007A7D77" w:rsidRPr="009146E9">
        <w:rPr>
          <w:spacing w:val="-2"/>
          <w:kern w:val="0"/>
          <w:sz w:val="28"/>
          <w:szCs w:val="28"/>
          <w:lang w:eastAsia="ru-RU"/>
        </w:rPr>
        <w:t>бінету Міністрів України</w:t>
      </w:r>
      <w:r w:rsidR="00281537" w:rsidRPr="009146E9">
        <w:rPr>
          <w:spacing w:val="-2"/>
          <w:kern w:val="0"/>
          <w:sz w:val="28"/>
          <w:szCs w:val="28"/>
          <w:lang w:eastAsia="ru-RU"/>
        </w:rPr>
        <w:t xml:space="preserve"> </w:t>
      </w:r>
      <w:r w:rsidR="008B58BC">
        <w:rPr>
          <w:spacing w:val="-2"/>
          <w:kern w:val="0"/>
          <w:sz w:val="28"/>
          <w:szCs w:val="28"/>
          <w:lang w:eastAsia="ru-RU"/>
        </w:rPr>
        <w:t>від 25 грудня 1996 </w:t>
      </w:r>
      <w:r w:rsidRPr="009146E9">
        <w:rPr>
          <w:spacing w:val="-2"/>
          <w:kern w:val="0"/>
          <w:sz w:val="28"/>
          <w:szCs w:val="28"/>
          <w:lang w:eastAsia="ru-RU"/>
        </w:rPr>
        <w:t>року</w:t>
      </w:r>
      <w:r w:rsidR="00D36097">
        <w:rPr>
          <w:spacing w:val="-2"/>
          <w:kern w:val="0"/>
          <w:sz w:val="28"/>
          <w:szCs w:val="28"/>
          <w:lang w:eastAsia="ru-RU"/>
        </w:rPr>
        <w:t xml:space="preserve"> </w:t>
      </w:r>
      <w:r w:rsidRPr="009146E9">
        <w:rPr>
          <w:spacing w:val="-2"/>
          <w:kern w:val="0"/>
          <w:sz w:val="28"/>
          <w:szCs w:val="28"/>
          <w:lang w:eastAsia="ru-RU"/>
        </w:rPr>
        <w:t>№</w:t>
      </w:r>
      <w:r w:rsidR="00452EAB">
        <w:t> </w:t>
      </w:r>
      <w:r w:rsidRPr="009146E9">
        <w:rPr>
          <w:spacing w:val="-2"/>
          <w:kern w:val="0"/>
          <w:sz w:val="28"/>
          <w:szCs w:val="28"/>
          <w:lang w:eastAsia="ru-RU"/>
        </w:rPr>
        <w:t xml:space="preserve">1548, </w:t>
      </w:r>
      <w:r w:rsidR="00644A7C" w:rsidRPr="00644A7C">
        <w:rPr>
          <w:spacing w:val="-2"/>
          <w:kern w:val="0"/>
          <w:sz w:val="28"/>
          <w:szCs w:val="28"/>
          <w:lang w:eastAsia="ru-RU"/>
        </w:rPr>
        <w:t>з метою приведення нормативно-правових актів Луганської обласної державної адміністрації у відповідність до законодавства України</w:t>
      </w:r>
    </w:p>
    <w:p w:rsidR="00230A11" w:rsidRPr="009146E9" w:rsidRDefault="00230A11" w:rsidP="00747A3B">
      <w:pPr>
        <w:pStyle w:val="11"/>
        <w:spacing w:line="240" w:lineRule="auto"/>
        <w:ind w:left="0"/>
        <w:jc w:val="both"/>
        <w:rPr>
          <w:spacing w:val="-2"/>
          <w:kern w:val="0"/>
          <w:sz w:val="28"/>
          <w:szCs w:val="28"/>
          <w:lang w:eastAsia="ru-RU"/>
        </w:rPr>
      </w:pPr>
    </w:p>
    <w:p w:rsidR="00CC5C00" w:rsidRPr="009146E9" w:rsidRDefault="00CC5C00" w:rsidP="00747A3B">
      <w:pPr>
        <w:pStyle w:val="11"/>
        <w:spacing w:line="240" w:lineRule="auto"/>
        <w:ind w:left="0"/>
        <w:jc w:val="both"/>
        <w:rPr>
          <w:b/>
          <w:spacing w:val="-2"/>
          <w:kern w:val="0"/>
          <w:sz w:val="28"/>
          <w:szCs w:val="28"/>
          <w:lang w:eastAsia="ru-RU"/>
        </w:rPr>
      </w:pPr>
      <w:r w:rsidRPr="009146E9">
        <w:rPr>
          <w:b/>
          <w:spacing w:val="-2"/>
          <w:kern w:val="0"/>
          <w:sz w:val="28"/>
          <w:szCs w:val="28"/>
          <w:lang w:eastAsia="ru-RU"/>
        </w:rPr>
        <w:t>зобов’язую:</w:t>
      </w:r>
    </w:p>
    <w:p w:rsidR="00CC5C00" w:rsidRPr="009146E9" w:rsidRDefault="00CC5C00" w:rsidP="00747A3B">
      <w:pPr>
        <w:pStyle w:val="11"/>
        <w:spacing w:line="240" w:lineRule="auto"/>
        <w:ind w:left="0"/>
        <w:jc w:val="both"/>
        <w:rPr>
          <w:spacing w:val="-2"/>
          <w:kern w:val="0"/>
          <w:sz w:val="28"/>
          <w:szCs w:val="28"/>
          <w:lang w:eastAsia="ru-RU"/>
        </w:rPr>
      </w:pPr>
    </w:p>
    <w:p w:rsidR="00644A7C" w:rsidRPr="002E5FEF" w:rsidRDefault="00CC5C00" w:rsidP="006C6474">
      <w:pPr>
        <w:pStyle w:val="1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pacing w:val="-2"/>
          <w:kern w:val="0"/>
          <w:sz w:val="28"/>
          <w:szCs w:val="28"/>
          <w:lang w:eastAsia="ru-RU"/>
        </w:rPr>
      </w:pPr>
      <w:r w:rsidRPr="002E5FEF">
        <w:rPr>
          <w:spacing w:val="-2"/>
          <w:kern w:val="0"/>
          <w:sz w:val="28"/>
          <w:szCs w:val="28"/>
          <w:lang w:eastAsia="ru-RU"/>
        </w:rPr>
        <w:t>В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>нести до</w:t>
      </w:r>
      <w:r w:rsidR="00452EAB" w:rsidRPr="002E5FEF">
        <w:rPr>
          <w:b/>
          <w:spacing w:val="-2"/>
          <w:kern w:val="0"/>
          <w:sz w:val="28"/>
          <w:szCs w:val="28"/>
          <w:lang w:eastAsia="ru-RU"/>
        </w:rPr>
        <w:t xml:space="preserve"> 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Тарифів на платні послуги, що надаються Комунальним некомерційним підприємством Луганської обласної ради «</w:t>
      </w:r>
      <w:r w:rsidR="00A00BFD">
        <w:rPr>
          <w:spacing w:val="-2"/>
          <w:kern w:val="0"/>
          <w:sz w:val="28"/>
          <w:szCs w:val="28"/>
          <w:lang w:eastAsia="ru-RU"/>
        </w:rPr>
        <w:t>Луганська обласна клінічна лікарня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», затверджених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розпорядження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м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голови Луганської обласної державної адміністрації – керівника обласної військово-цивільної адміністрації від </w:t>
      </w:r>
      <w:r w:rsidR="00A00BFD">
        <w:rPr>
          <w:spacing w:val="-2"/>
          <w:kern w:val="0"/>
          <w:sz w:val="28"/>
          <w:szCs w:val="28"/>
          <w:lang w:eastAsia="ru-RU"/>
        </w:rPr>
        <w:t>09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липня 202</w:t>
      </w:r>
      <w:r w:rsidR="001215C2">
        <w:rPr>
          <w:spacing w:val="-2"/>
          <w:kern w:val="0"/>
          <w:sz w:val="28"/>
          <w:szCs w:val="28"/>
          <w:lang w:eastAsia="ru-RU"/>
        </w:rPr>
        <w:t>1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року №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 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>4</w:t>
      </w:r>
      <w:r w:rsidR="00A00BFD">
        <w:rPr>
          <w:spacing w:val="-2"/>
          <w:kern w:val="0"/>
          <w:sz w:val="28"/>
          <w:szCs w:val="28"/>
          <w:lang w:eastAsia="ru-RU"/>
        </w:rPr>
        <w:t>7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>7, зареєстрован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и</w:t>
      </w:r>
      <w:r w:rsidR="0041320C">
        <w:rPr>
          <w:spacing w:val="-2"/>
          <w:kern w:val="0"/>
          <w:sz w:val="28"/>
          <w:szCs w:val="28"/>
          <w:lang w:eastAsia="ru-RU"/>
        </w:rPr>
        <w:t>х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</w:t>
      </w:r>
      <w:r w:rsidR="00644A7C" w:rsidRPr="002E5FEF">
        <w:rPr>
          <w:spacing w:val="-2"/>
          <w:sz w:val="28"/>
          <w:szCs w:val="28"/>
        </w:rPr>
        <w:t>в Східному міжрегіональному управлінні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 Міністерства юстиції (м.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 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Харків) </w:t>
      </w:r>
      <w:r w:rsidR="00A00BFD">
        <w:rPr>
          <w:spacing w:val="-2"/>
          <w:kern w:val="0"/>
          <w:sz w:val="28"/>
          <w:szCs w:val="28"/>
          <w:lang w:eastAsia="ru-RU"/>
        </w:rPr>
        <w:t>28</w:t>
      </w:r>
      <w:r w:rsidR="00452EAB" w:rsidRPr="002E5FEF">
        <w:rPr>
          <w:lang w:val="en-US"/>
        </w:rPr>
        <w:t> </w:t>
      </w:r>
      <w:r w:rsidR="00A00BFD" w:rsidRPr="00A00BFD">
        <w:rPr>
          <w:sz w:val="28"/>
          <w:szCs w:val="28"/>
        </w:rPr>
        <w:t>липня</w:t>
      </w:r>
      <w:r w:rsidR="00A00BFD">
        <w:rPr>
          <w:spacing w:val="-2"/>
          <w:kern w:val="0"/>
          <w:sz w:val="28"/>
          <w:szCs w:val="28"/>
          <w:lang w:eastAsia="ru-RU"/>
        </w:rPr>
        <w:t> 2021</w:t>
      </w:r>
      <w:r w:rsidR="008B58BC">
        <w:rPr>
          <w:spacing w:val="-2"/>
          <w:kern w:val="0"/>
          <w:sz w:val="28"/>
          <w:szCs w:val="28"/>
          <w:lang w:eastAsia="ru-RU"/>
        </w:rPr>
        <w:t> 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>року за №</w:t>
      </w:r>
      <w:r w:rsidR="00452EAB" w:rsidRPr="002E5FEF">
        <w:rPr>
          <w:spacing w:val="-2"/>
          <w:kern w:val="0"/>
          <w:sz w:val="28"/>
          <w:szCs w:val="28"/>
          <w:lang w:val="en-US" w:eastAsia="ru-RU"/>
        </w:rPr>
        <w:t> </w:t>
      </w:r>
      <w:r w:rsidR="00A00BFD">
        <w:rPr>
          <w:spacing w:val="-2"/>
          <w:kern w:val="0"/>
          <w:sz w:val="28"/>
          <w:szCs w:val="28"/>
          <w:lang w:eastAsia="ru-RU"/>
        </w:rPr>
        <w:t>67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>/</w:t>
      </w:r>
      <w:r w:rsidR="00A00BFD">
        <w:rPr>
          <w:spacing w:val="-2"/>
          <w:kern w:val="0"/>
          <w:sz w:val="28"/>
          <w:szCs w:val="28"/>
          <w:lang w:eastAsia="ru-RU"/>
        </w:rPr>
        <w:t>247</w:t>
      </w:r>
      <w:r w:rsidR="00644A7C" w:rsidRPr="002E5FEF">
        <w:rPr>
          <w:spacing w:val="-2"/>
          <w:kern w:val="0"/>
          <w:sz w:val="28"/>
          <w:szCs w:val="28"/>
          <w:lang w:eastAsia="ru-RU"/>
        </w:rPr>
        <w:t xml:space="preserve">, зміни, виклавши 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 xml:space="preserve">їх </w:t>
      </w:r>
      <w:r w:rsidR="00DF6FE9" w:rsidRPr="002E5FEF">
        <w:rPr>
          <w:spacing w:val="-2"/>
          <w:kern w:val="0"/>
          <w:sz w:val="28"/>
          <w:szCs w:val="28"/>
          <w:lang w:eastAsia="ru-RU"/>
        </w:rPr>
        <w:t>у новій редакції, що дода</w:t>
      </w:r>
      <w:r w:rsidR="008B58BC">
        <w:rPr>
          <w:spacing w:val="-2"/>
          <w:kern w:val="0"/>
          <w:sz w:val="28"/>
          <w:szCs w:val="28"/>
          <w:lang w:eastAsia="ru-RU"/>
        </w:rPr>
        <w:t>є</w:t>
      </w:r>
      <w:r w:rsidR="00452EAB" w:rsidRPr="002E5FEF">
        <w:rPr>
          <w:spacing w:val="-2"/>
          <w:kern w:val="0"/>
          <w:sz w:val="28"/>
          <w:szCs w:val="28"/>
          <w:lang w:eastAsia="ru-RU"/>
        </w:rPr>
        <w:t>ться</w:t>
      </w:r>
      <w:r w:rsidRPr="002E5FEF">
        <w:rPr>
          <w:spacing w:val="-2"/>
          <w:kern w:val="0"/>
          <w:sz w:val="28"/>
          <w:szCs w:val="28"/>
          <w:lang w:eastAsia="ru-RU"/>
        </w:rPr>
        <w:t>.</w:t>
      </w:r>
    </w:p>
    <w:p w:rsidR="00644A7C" w:rsidRDefault="00644A7C" w:rsidP="00644A7C">
      <w:pPr>
        <w:pStyle w:val="11"/>
        <w:tabs>
          <w:tab w:val="left" w:pos="993"/>
        </w:tabs>
        <w:spacing w:line="240" w:lineRule="auto"/>
        <w:ind w:left="567"/>
        <w:jc w:val="both"/>
        <w:rPr>
          <w:spacing w:val="-2"/>
          <w:kern w:val="0"/>
          <w:sz w:val="28"/>
          <w:szCs w:val="28"/>
          <w:lang w:eastAsia="ru-RU"/>
        </w:rPr>
      </w:pPr>
    </w:p>
    <w:p w:rsidR="00230A11" w:rsidRPr="008B58BC" w:rsidRDefault="00230A11" w:rsidP="008B58BC">
      <w:pPr>
        <w:pStyle w:val="1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pacing w:val="-2"/>
          <w:kern w:val="0"/>
          <w:sz w:val="28"/>
          <w:szCs w:val="28"/>
          <w:lang w:eastAsia="ru-RU"/>
        </w:rPr>
      </w:pPr>
      <w:r w:rsidRPr="00644A7C">
        <w:rPr>
          <w:spacing w:val="-2"/>
          <w:kern w:val="0"/>
          <w:sz w:val="28"/>
          <w:szCs w:val="28"/>
          <w:lang w:eastAsia="ru-RU"/>
        </w:rPr>
        <w:t>Керівнику апарату Луганської обласної державної адміністрації КАЛІГАЄВІЙ Надії забезпечити</w:t>
      </w:r>
      <w:r w:rsidR="008B58BC">
        <w:rPr>
          <w:spacing w:val="-2"/>
          <w:kern w:val="0"/>
          <w:sz w:val="28"/>
          <w:szCs w:val="28"/>
          <w:lang w:eastAsia="ru-RU"/>
        </w:rPr>
        <w:t xml:space="preserve"> </w:t>
      </w:r>
      <w:r w:rsidRPr="00644A7C">
        <w:rPr>
          <w:spacing w:val="-2"/>
          <w:kern w:val="0"/>
          <w:sz w:val="28"/>
          <w:szCs w:val="28"/>
          <w:lang w:eastAsia="ru-RU"/>
        </w:rPr>
        <w:t>подання цього</w:t>
      </w:r>
      <w:r w:rsidR="00135FB8">
        <w:rPr>
          <w:spacing w:val="-2"/>
          <w:kern w:val="0"/>
          <w:sz w:val="28"/>
          <w:szCs w:val="28"/>
          <w:lang w:eastAsia="ru-RU"/>
        </w:rPr>
        <w:t xml:space="preserve"> </w:t>
      </w:r>
      <w:r w:rsidRPr="00644A7C">
        <w:rPr>
          <w:spacing w:val="-2"/>
          <w:kern w:val="0"/>
          <w:sz w:val="28"/>
          <w:szCs w:val="28"/>
          <w:lang w:eastAsia="ru-RU"/>
        </w:rPr>
        <w:t>розпорядження на державну</w:t>
      </w:r>
      <w:r w:rsidR="008B58BC">
        <w:rPr>
          <w:spacing w:val="-2"/>
          <w:kern w:val="0"/>
          <w:sz w:val="28"/>
          <w:szCs w:val="28"/>
          <w:lang w:eastAsia="ru-RU"/>
        </w:rPr>
        <w:t xml:space="preserve"> </w:t>
      </w:r>
      <w:r w:rsidRPr="008B58BC">
        <w:rPr>
          <w:spacing w:val="-2"/>
          <w:kern w:val="0"/>
          <w:sz w:val="28"/>
          <w:szCs w:val="28"/>
          <w:lang w:eastAsia="ru-RU"/>
        </w:rPr>
        <w:lastRenderedPageBreak/>
        <w:t>реєстрацію до Східного міжрегіонального упр</w:t>
      </w:r>
      <w:r w:rsidR="008B58BC">
        <w:rPr>
          <w:spacing w:val="-2"/>
          <w:kern w:val="0"/>
          <w:sz w:val="28"/>
          <w:szCs w:val="28"/>
          <w:lang w:eastAsia="ru-RU"/>
        </w:rPr>
        <w:t>авління Міністерства юстиції та </w:t>
      </w:r>
      <w:r w:rsidRPr="008B58BC">
        <w:rPr>
          <w:spacing w:val="-2"/>
          <w:kern w:val="0"/>
          <w:sz w:val="28"/>
          <w:szCs w:val="28"/>
          <w:lang w:eastAsia="ru-RU"/>
        </w:rPr>
        <w:t>його офіційне оприлюднення.</w:t>
      </w:r>
    </w:p>
    <w:p w:rsidR="002E5FEF" w:rsidRDefault="002E5FEF" w:rsidP="002E5FEF">
      <w:pPr>
        <w:pStyle w:val="11"/>
        <w:tabs>
          <w:tab w:val="left" w:pos="993"/>
        </w:tabs>
        <w:spacing w:line="240" w:lineRule="auto"/>
        <w:ind w:left="567"/>
        <w:jc w:val="both"/>
        <w:rPr>
          <w:spacing w:val="-2"/>
          <w:kern w:val="0"/>
          <w:sz w:val="28"/>
          <w:szCs w:val="28"/>
          <w:lang w:eastAsia="ru-RU"/>
        </w:rPr>
      </w:pPr>
    </w:p>
    <w:p w:rsidR="00403CC8" w:rsidRPr="002E5FEF" w:rsidRDefault="002B3B7D" w:rsidP="002E5FEF">
      <w:pPr>
        <w:pStyle w:val="1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pacing w:val="-2"/>
          <w:kern w:val="0"/>
          <w:sz w:val="28"/>
          <w:szCs w:val="28"/>
          <w:lang w:eastAsia="ru-RU"/>
        </w:rPr>
      </w:pPr>
      <w:r w:rsidRPr="002E5FEF">
        <w:rPr>
          <w:spacing w:val="-2"/>
          <w:sz w:val="28"/>
          <w:szCs w:val="28"/>
        </w:rPr>
        <w:t xml:space="preserve">Це розпорядження набирає чинності з дня його </w:t>
      </w:r>
      <w:r w:rsidR="00230A11" w:rsidRPr="002E5FEF">
        <w:rPr>
          <w:spacing w:val="-2"/>
          <w:sz w:val="28"/>
          <w:szCs w:val="28"/>
        </w:rPr>
        <w:t>офіційного оприлюднення</w:t>
      </w:r>
      <w:r w:rsidRPr="002E5FEF">
        <w:rPr>
          <w:spacing w:val="-2"/>
          <w:sz w:val="28"/>
          <w:szCs w:val="28"/>
        </w:rPr>
        <w:t>.</w:t>
      </w:r>
    </w:p>
    <w:p w:rsidR="00230A11" w:rsidRPr="009146E9" w:rsidRDefault="00230A11" w:rsidP="00230A11">
      <w:pPr>
        <w:pStyle w:val="11"/>
        <w:tabs>
          <w:tab w:val="left" w:pos="993"/>
        </w:tabs>
        <w:spacing w:line="240" w:lineRule="auto"/>
        <w:ind w:left="0" w:firstLine="567"/>
        <w:jc w:val="both"/>
        <w:rPr>
          <w:spacing w:val="-2"/>
          <w:sz w:val="28"/>
          <w:szCs w:val="28"/>
        </w:rPr>
      </w:pPr>
    </w:p>
    <w:p w:rsidR="00230A11" w:rsidRPr="009146E9" w:rsidRDefault="00230A11" w:rsidP="00230A11">
      <w:pPr>
        <w:pStyle w:val="11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pacing w:val="-2"/>
          <w:sz w:val="28"/>
          <w:szCs w:val="28"/>
        </w:rPr>
      </w:pPr>
      <w:r w:rsidRPr="002E5FEF">
        <w:rPr>
          <w:spacing w:val="-2"/>
          <w:sz w:val="28"/>
          <w:szCs w:val="28"/>
        </w:rPr>
        <w:t>К</w:t>
      </w:r>
      <w:r w:rsidRPr="009146E9">
        <w:rPr>
          <w:spacing w:val="-2"/>
          <w:sz w:val="28"/>
          <w:szCs w:val="28"/>
        </w:rPr>
        <w:t>онтроль за виконанням цього розпорядження залишаю за собою.</w:t>
      </w:r>
    </w:p>
    <w:p w:rsidR="00162AEF" w:rsidRPr="009146E9" w:rsidRDefault="00162AEF" w:rsidP="00747A3B">
      <w:pPr>
        <w:ind w:right="-1"/>
        <w:rPr>
          <w:spacing w:val="-2"/>
          <w:sz w:val="28"/>
          <w:szCs w:val="28"/>
          <w:lang w:val="ru-RU"/>
        </w:rPr>
      </w:pPr>
    </w:p>
    <w:p w:rsidR="007250AE" w:rsidRPr="009146E9" w:rsidRDefault="007250AE" w:rsidP="00747A3B">
      <w:pPr>
        <w:ind w:right="-1"/>
        <w:rPr>
          <w:spacing w:val="-2"/>
          <w:sz w:val="28"/>
          <w:szCs w:val="28"/>
          <w:lang w:val="ru-RU"/>
        </w:rPr>
      </w:pPr>
    </w:p>
    <w:p w:rsidR="005F101A" w:rsidRPr="009146E9" w:rsidRDefault="005F101A" w:rsidP="00747A3B">
      <w:pPr>
        <w:ind w:right="-1"/>
        <w:rPr>
          <w:spacing w:val="-2"/>
          <w:sz w:val="28"/>
          <w:szCs w:val="28"/>
        </w:rPr>
      </w:pPr>
      <w:r w:rsidRPr="009146E9">
        <w:rPr>
          <w:spacing w:val="-2"/>
          <w:sz w:val="28"/>
          <w:szCs w:val="28"/>
        </w:rPr>
        <w:t xml:space="preserve">Голова обласної державної </w:t>
      </w:r>
    </w:p>
    <w:p w:rsidR="005F101A" w:rsidRPr="009146E9" w:rsidRDefault="005F101A" w:rsidP="00747A3B">
      <w:pPr>
        <w:ind w:right="-1"/>
        <w:rPr>
          <w:spacing w:val="-2"/>
          <w:sz w:val="28"/>
          <w:szCs w:val="28"/>
        </w:rPr>
      </w:pPr>
      <w:r w:rsidRPr="009146E9">
        <w:rPr>
          <w:spacing w:val="-2"/>
          <w:sz w:val="28"/>
          <w:szCs w:val="28"/>
        </w:rPr>
        <w:t>адміністрації – начальник</w:t>
      </w:r>
      <w:r w:rsidR="006A288A" w:rsidRPr="009146E9">
        <w:rPr>
          <w:spacing w:val="-2"/>
          <w:sz w:val="28"/>
          <w:szCs w:val="28"/>
        </w:rPr>
        <w:t xml:space="preserve"> </w:t>
      </w:r>
    </w:p>
    <w:p w:rsidR="003023D5" w:rsidRPr="009146E9" w:rsidRDefault="005F101A" w:rsidP="00747A3B">
      <w:pPr>
        <w:ind w:right="-1"/>
        <w:rPr>
          <w:b/>
          <w:spacing w:val="-2"/>
          <w:sz w:val="28"/>
          <w:szCs w:val="28"/>
        </w:rPr>
      </w:pPr>
      <w:r w:rsidRPr="009146E9">
        <w:rPr>
          <w:spacing w:val="-2"/>
          <w:sz w:val="28"/>
          <w:szCs w:val="28"/>
        </w:rPr>
        <w:t>обласної військової адміністрації</w:t>
      </w:r>
      <w:r w:rsidRPr="009146E9">
        <w:rPr>
          <w:spacing w:val="-2"/>
          <w:sz w:val="28"/>
          <w:szCs w:val="28"/>
        </w:rPr>
        <w:tab/>
      </w:r>
      <w:r w:rsidRPr="009146E9">
        <w:rPr>
          <w:spacing w:val="-2"/>
          <w:sz w:val="28"/>
          <w:szCs w:val="28"/>
        </w:rPr>
        <w:tab/>
      </w:r>
      <w:r w:rsidRPr="009146E9">
        <w:rPr>
          <w:spacing w:val="-2"/>
          <w:sz w:val="28"/>
          <w:szCs w:val="28"/>
        </w:rPr>
        <w:tab/>
      </w:r>
      <w:r w:rsidRPr="009146E9">
        <w:rPr>
          <w:spacing w:val="-2"/>
          <w:sz w:val="28"/>
          <w:szCs w:val="28"/>
        </w:rPr>
        <w:tab/>
      </w:r>
      <w:r w:rsidRPr="009146E9">
        <w:rPr>
          <w:spacing w:val="-2"/>
          <w:sz w:val="28"/>
          <w:szCs w:val="28"/>
        </w:rPr>
        <w:tab/>
      </w:r>
      <w:r w:rsidR="007250AE" w:rsidRPr="009146E9">
        <w:rPr>
          <w:spacing w:val="-2"/>
          <w:sz w:val="28"/>
          <w:szCs w:val="28"/>
        </w:rPr>
        <w:t>Артем ЛИСОГОР</w:t>
      </w:r>
    </w:p>
    <w:sectPr w:rsidR="003023D5" w:rsidRPr="009146E9" w:rsidSect="008B58BC">
      <w:headerReference w:type="default" r:id="rId9"/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DD" w:rsidRDefault="002619DD" w:rsidP="000A686F">
      <w:r>
        <w:separator/>
      </w:r>
    </w:p>
  </w:endnote>
  <w:endnote w:type="continuationSeparator" w:id="0">
    <w:p w:rsidR="002619DD" w:rsidRDefault="002619DD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DD" w:rsidRDefault="002619DD" w:rsidP="000A686F">
      <w:r>
        <w:separator/>
      </w:r>
    </w:p>
  </w:footnote>
  <w:footnote w:type="continuationSeparator" w:id="0">
    <w:p w:rsidR="002619DD" w:rsidRDefault="002619DD" w:rsidP="000A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105640"/>
      <w:docPartObj>
        <w:docPartGallery w:val="Page Numbers (Top of Page)"/>
        <w:docPartUnique/>
      </w:docPartObj>
    </w:sdtPr>
    <w:sdtEndPr/>
    <w:sdtContent>
      <w:p w:rsidR="008B58BC" w:rsidRDefault="008B58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9F" w:rsidRPr="00D0709F">
          <w:rPr>
            <w:noProof/>
            <w:lang w:val="ru-RU"/>
          </w:rPr>
          <w:t>2</w:t>
        </w:r>
        <w:r>
          <w:fldChar w:fldCharType="end"/>
        </w:r>
      </w:p>
    </w:sdtContent>
  </w:sdt>
  <w:p w:rsidR="008B58BC" w:rsidRPr="005A56F3" w:rsidRDefault="008B58BC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2FF"/>
    <w:multiLevelType w:val="hybridMultilevel"/>
    <w:tmpl w:val="FA24F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A0169"/>
    <w:multiLevelType w:val="hybridMultilevel"/>
    <w:tmpl w:val="AC887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415324"/>
    <w:multiLevelType w:val="hybridMultilevel"/>
    <w:tmpl w:val="5D389D50"/>
    <w:lvl w:ilvl="0" w:tplc="AF666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8F3CFD"/>
    <w:multiLevelType w:val="hybridMultilevel"/>
    <w:tmpl w:val="881E611A"/>
    <w:lvl w:ilvl="0" w:tplc="3246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DBB3662"/>
    <w:multiLevelType w:val="hybridMultilevel"/>
    <w:tmpl w:val="5B46F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4349"/>
    <w:multiLevelType w:val="hybridMultilevel"/>
    <w:tmpl w:val="1FC87B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B81"/>
    <w:rsid w:val="000172A0"/>
    <w:rsid w:val="0002287A"/>
    <w:rsid w:val="000332A2"/>
    <w:rsid w:val="000336E8"/>
    <w:rsid w:val="00033EA1"/>
    <w:rsid w:val="00035B46"/>
    <w:rsid w:val="00037ADF"/>
    <w:rsid w:val="00037E3D"/>
    <w:rsid w:val="000460D1"/>
    <w:rsid w:val="00052721"/>
    <w:rsid w:val="00053E51"/>
    <w:rsid w:val="00057807"/>
    <w:rsid w:val="00060714"/>
    <w:rsid w:val="00062A88"/>
    <w:rsid w:val="00066C0C"/>
    <w:rsid w:val="00072973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1C5"/>
    <w:rsid w:val="000C3C93"/>
    <w:rsid w:val="000C5A1A"/>
    <w:rsid w:val="000D3A84"/>
    <w:rsid w:val="000D7B85"/>
    <w:rsid w:val="000E44F9"/>
    <w:rsid w:val="000E61C2"/>
    <w:rsid w:val="000F0043"/>
    <w:rsid w:val="000F3106"/>
    <w:rsid w:val="00105B8D"/>
    <w:rsid w:val="00110A32"/>
    <w:rsid w:val="00111B51"/>
    <w:rsid w:val="001167D2"/>
    <w:rsid w:val="00120741"/>
    <w:rsid w:val="001215C2"/>
    <w:rsid w:val="0013034B"/>
    <w:rsid w:val="00130509"/>
    <w:rsid w:val="00132FA6"/>
    <w:rsid w:val="00133332"/>
    <w:rsid w:val="00135FB8"/>
    <w:rsid w:val="001370DB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2AEF"/>
    <w:rsid w:val="001659FA"/>
    <w:rsid w:val="0017026C"/>
    <w:rsid w:val="00172C98"/>
    <w:rsid w:val="001747F9"/>
    <w:rsid w:val="00176839"/>
    <w:rsid w:val="00182FA9"/>
    <w:rsid w:val="001847CC"/>
    <w:rsid w:val="001945E0"/>
    <w:rsid w:val="001A42EF"/>
    <w:rsid w:val="001A48A7"/>
    <w:rsid w:val="001A5E8D"/>
    <w:rsid w:val="001C240D"/>
    <w:rsid w:val="001C68EF"/>
    <w:rsid w:val="001C7C26"/>
    <w:rsid w:val="001D227C"/>
    <w:rsid w:val="001D2682"/>
    <w:rsid w:val="001D31D3"/>
    <w:rsid w:val="00204262"/>
    <w:rsid w:val="00205D97"/>
    <w:rsid w:val="002112EB"/>
    <w:rsid w:val="00213FE5"/>
    <w:rsid w:val="00216C52"/>
    <w:rsid w:val="002177F6"/>
    <w:rsid w:val="00220C37"/>
    <w:rsid w:val="00220DAF"/>
    <w:rsid w:val="0022116A"/>
    <w:rsid w:val="00224BD2"/>
    <w:rsid w:val="00225EFB"/>
    <w:rsid w:val="00227962"/>
    <w:rsid w:val="00227A26"/>
    <w:rsid w:val="0023067F"/>
    <w:rsid w:val="00230A11"/>
    <w:rsid w:val="0023601B"/>
    <w:rsid w:val="002459BF"/>
    <w:rsid w:val="0025115E"/>
    <w:rsid w:val="002524B5"/>
    <w:rsid w:val="002535C4"/>
    <w:rsid w:val="00253702"/>
    <w:rsid w:val="002619DD"/>
    <w:rsid w:val="0026372B"/>
    <w:rsid w:val="002766C1"/>
    <w:rsid w:val="0028137C"/>
    <w:rsid w:val="00281537"/>
    <w:rsid w:val="00286C82"/>
    <w:rsid w:val="00290298"/>
    <w:rsid w:val="0029508D"/>
    <w:rsid w:val="0029513F"/>
    <w:rsid w:val="002B3B7D"/>
    <w:rsid w:val="002C0392"/>
    <w:rsid w:val="002C0A3D"/>
    <w:rsid w:val="002C3DBE"/>
    <w:rsid w:val="002C684A"/>
    <w:rsid w:val="002D21CA"/>
    <w:rsid w:val="002D3BF4"/>
    <w:rsid w:val="002D7DAF"/>
    <w:rsid w:val="002E2D2D"/>
    <w:rsid w:val="002E450A"/>
    <w:rsid w:val="002E5188"/>
    <w:rsid w:val="002E5FEE"/>
    <w:rsid w:val="002E5FEF"/>
    <w:rsid w:val="002F00E6"/>
    <w:rsid w:val="002F08E5"/>
    <w:rsid w:val="002F404F"/>
    <w:rsid w:val="002F5CBF"/>
    <w:rsid w:val="00301457"/>
    <w:rsid w:val="003023D5"/>
    <w:rsid w:val="003047A0"/>
    <w:rsid w:val="00306AF5"/>
    <w:rsid w:val="00321BAA"/>
    <w:rsid w:val="00322A94"/>
    <w:rsid w:val="00325EB1"/>
    <w:rsid w:val="00326964"/>
    <w:rsid w:val="00332566"/>
    <w:rsid w:val="00332CFF"/>
    <w:rsid w:val="00333310"/>
    <w:rsid w:val="003356C7"/>
    <w:rsid w:val="00336CCF"/>
    <w:rsid w:val="003425C5"/>
    <w:rsid w:val="00345F51"/>
    <w:rsid w:val="003479C7"/>
    <w:rsid w:val="00353F29"/>
    <w:rsid w:val="00354697"/>
    <w:rsid w:val="00361026"/>
    <w:rsid w:val="00370B87"/>
    <w:rsid w:val="00370F8D"/>
    <w:rsid w:val="00371822"/>
    <w:rsid w:val="003842FB"/>
    <w:rsid w:val="00395932"/>
    <w:rsid w:val="003A6533"/>
    <w:rsid w:val="003A78E5"/>
    <w:rsid w:val="003B0099"/>
    <w:rsid w:val="003B4FD1"/>
    <w:rsid w:val="003C0729"/>
    <w:rsid w:val="003C51D5"/>
    <w:rsid w:val="003D017D"/>
    <w:rsid w:val="003D1D18"/>
    <w:rsid w:val="003D555A"/>
    <w:rsid w:val="003D71C6"/>
    <w:rsid w:val="003D7997"/>
    <w:rsid w:val="003E2AB8"/>
    <w:rsid w:val="003E2FEC"/>
    <w:rsid w:val="003E34D5"/>
    <w:rsid w:val="003E7183"/>
    <w:rsid w:val="003F7D7B"/>
    <w:rsid w:val="00400B33"/>
    <w:rsid w:val="00403CC8"/>
    <w:rsid w:val="00412F7D"/>
    <w:rsid w:val="0041320C"/>
    <w:rsid w:val="00415813"/>
    <w:rsid w:val="00426026"/>
    <w:rsid w:val="004274D7"/>
    <w:rsid w:val="0043220C"/>
    <w:rsid w:val="00433F5C"/>
    <w:rsid w:val="00442B4B"/>
    <w:rsid w:val="004433E0"/>
    <w:rsid w:val="0044578A"/>
    <w:rsid w:val="0044609C"/>
    <w:rsid w:val="00446991"/>
    <w:rsid w:val="00452EAB"/>
    <w:rsid w:val="00453D4E"/>
    <w:rsid w:val="00453EBB"/>
    <w:rsid w:val="00455657"/>
    <w:rsid w:val="00455DED"/>
    <w:rsid w:val="00456555"/>
    <w:rsid w:val="00456D31"/>
    <w:rsid w:val="00461510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D2180"/>
    <w:rsid w:val="004E0388"/>
    <w:rsid w:val="004E4891"/>
    <w:rsid w:val="004E794E"/>
    <w:rsid w:val="00502544"/>
    <w:rsid w:val="005218E9"/>
    <w:rsid w:val="00524134"/>
    <w:rsid w:val="0053245F"/>
    <w:rsid w:val="00533105"/>
    <w:rsid w:val="005338F5"/>
    <w:rsid w:val="005340A4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74698"/>
    <w:rsid w:val="005824BC"/>
    <w:rsid w:val="00586048"/>
    <w:rsid w:val="0059037B"/>
    <w:rsid w:val="005A15CB"/>
    <w:rsid w:val="005A56F3"/>
    <w:rsid w:val="005A6DCE"/>
    <w:rsid w:val="005B083F"/>
    <w:rsid w:val="005B1378"/>
    <w:rsid w:val="005B4E0F"/>
    <w:rsid w:val="005B5DA3"/>
    <w:rsid w:val="005B7E78"/>
    <w:rsid w:val="005C3800"/>
    <w:rsid w:val="005D50CC"/>
    <w:rsid w:val="005D7797"/>
    <w:rsid w:val="005F101A"/>
    <w:rsid w:val="005F68CC"/>
    <w:rsid w:val="006059BD"/>
    <w:rsid w:val="00606F86"/>
    <w:rsid w:val="00611D30"/>
    <w:rsid w:val="006134F3"/>
    <w:rsid w:val="00625C7C"/>
    <w:rsid w:val="00626047"/>
    <w:rsid w:val="006313D1"/>
    <w:rsid w:val="00635BBF"/>
    <w:rsid w:val="0063747E"/>
    <w:rsid w:val="0064156F"/>
    <w:rsid w:val="00642D91"/>
    <w:rsid w:val="00644A7C"/>
    <w:rsid w:val="006478D9"/>
    <w:rsid w:val="00647CAC"/>
    <w:rsid w:val="00653B7E"/>
    <w:rsid w:val="006546DC"/>
    <w:rsid w:val="00660236"/>
    <w:rsid w:val="00661AC5"/>
    <w:rsid w:val="00664979"/>
    <w:rsid w:val="0067004C"/>
    <w:rsid w:val="00674277"/>
    <w:rsid w:val="00675522"/>
    <w:rsid w:val="006802E9"/>
    <w:rsid w:val="006A0592"/>
    <w:rsid w:val="006A288A"/>
    <w:rsid w:val="006B4616"/>
    <w:rsid w:val="006C3618"/>
    <w:rsid w:val="006D2072"/>
    <w:rsid w:val="006D3331"/>
    <w:rsid w:val="006D4BBE"/>
    <w:rsid w:val="006E2D54"/>
    <w:rsid w:val="006E548C"/>
    <w:rsid w:val="006F05BB"/>
    <w:rsid w:val="006F2B1C"/>
    <w:rsid w:val="006F3CEB"/>
    <w:rsid w:val="00700064"/>
    <w:rsid w:val="00705735"/>
    <w:rsid w:val="00705C5A"/>
    <w:rsid w:val="00706775"/>
    <w:rsid w:val="0071465C"/>
    <w:rsid w:val="00721D81"/>
    <w:rsid w:val="007250AE"/>
    <w:rsid w:val="00731AB0"/>
    <w:rsid w:val="0073549A"/>
    <w:rsid w:val="00735DCC"/>
    <w:rsid w:val="007362A0"/>
    <w:rsid w:val="00747A3B"/>
    <w:rsid w:val="007500A6"/>
    <w:rsid w:val="007507BC"/>
    <w:rsid w:val="00754368"/>
    <w:rsid w:val="00761C00"/>
    <w:rsid w:val="007621BE"/>
    <w:rsid w:val="0076402A"/>
    <w:rsid w:val="00770722"/>
    <w:rsid w:val="007758B9"/>
    <w:rsid w:val="007A7D77"/>
    <w:rsid w:val="007B0971"/>
    <w:rsid w:val="007B7E32"/>
    <w:rsid w:val="007C0EBC"/>
    <w:rsid w:val="007C4EE1"/>
    <w:rsid w:val="007D1A2B"/>
    <w:rsid w:val="007E262D"/>
    <w:rsid w:val="007E6211"/>
    <w:rsid w:val="007F037D"/>
    <w:rsid w:val="00804E40"/>
    <w:rsid w:val="00812C1C"/>
    <w:rsid w:val="00813193"/>
    <w:rsid w:val="00821A90"/>
    <w:rsid w:val="00821DE4"/>
    <w:rsid w:val="00825108"/>
    <w:rsid w:val="00835BB5"/>
    <w:rsid w:val="00836DF3"/>
    <w:rsid w:val="0084201E"/>
    <w:rsid w:val="0084552A"/>
    <w:rsid w:val="00846D81"/>
    <w:rsid w:val="00850F1B"/>
    <w:rsid w:val="00851297"/>
    <w:rsid w:val="00855BF2"/>
    <w:rsid w:val="008564AB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B4A74"/>
    <w:rsid w:val="008B58BC"/>
    <w:rsid w:val="008C7187"/>
    <w:rsid w:val="008D4A48"/>
    <w:rsid w:val="008D78B9"/>
    <w:rsid w:val="008F1F41"/>
    <w:rsid w:val="008F32AC"/>
    <w:rsid w:val="008F675B"/>
    <w:rsid w:val="0090473F"/>
    <w:rsid w:val="009119CE"/>
    <w:rsid w:val="009146E9"/>
    <w:rsid w:val="00922B5E"/>
    <w:rsid w:val="00924397"/>
    <w:rsid w:val="009259DD"/>
    <w:rsid w:val="009367DC"/>
    <w:rsid w:val="0094589B"/>
    <w:rsid w:val="00945C5C"/>
    <w:rsid w:val="00953BD7"/>
    <w:rsid w:val="00957A66"/>
    <w:rsid w:val="00964D0A"/>
    <w:rsid w:val="0097046F"/>
    <w:rsid w:val="00970C76"/>
    <w:rsid w:val="0097430E"/>
    <w:rsid w:val="00977A79"/>
    <w:rsid w:val="00980D44"/>
    <w:rsid w:val="0098106D"/>
    <w:rsid w:val="00981A96"/>
    <w:rsid w:val="00985BCB"/>
    <w:rsid w:val="00986F6B"/>
    <w:rsid w:val="00993974"/>
    <w:rsid w:val="00997AB4"/>
    <w:rsid w:val="009A6A69"/>
    <w:rsid w:val="009A6D18"/>
    <w:rsid w:val="009A72A7"/>
    <w:rsid w:val="009B6565"/>
    <w:rsid w:val="009C2CB3"/>
    <w:rsid w:val="009C2FA7"/>
    <w:rsid w:val="009C5600"/>
    <w:rsid w:val="009C6A4A"/>
    <w:rsid w:val="009C7779"/>
    <w:rsid w:val="009D49CB"/>
    <w:rsid w:val="009D75FE"/>
    <w:rsid w:val="009D7A35"/>
    <w:rsid w:val="009D7F3A"/>
    <w:rsid w:val="009E2230"/>
    <w:rsid w:val="009E49BD"/>
    <w:rsid w:val="009E5EB8"/>
    <w:rsid w:val="009E6873"/>
    <w:rsid w:val="009F0E33"/>
    <w:rsid w:val="009F37E0"/>
    <w:rsid w:val="009F6F5C"/>
    <w:rsid w:val="00A0068B"/>
    <w:rsid w:val="00A00BFD"/>
    <w:rsid w:val="00A1584A"/>
    <w:rsid w:val="00A21BCB"/>
    <w:rsid w:val="00A2498A"/>
    <w:rsid w:val="00A24D93"/>
    <w:rsid w:val="00A2777A"/>
    <w:rsid w:val="00A313FA"/>
    <w:rsid w:val="00A31D65"/>
    <w:rsid w:val="00A34440"/>
    <w:rsid w:val="00A36317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E20D5"/>
    <w:rsid w:val="00AE2B67"/>
    <w:rsid w:val="00AE59BC"/>
    <w:rsid w:val="00AE713F"/>
    <w:rsid w:val="00AF11FF"/>
    <w:rsid w:val="00AF3872"/>
    <w:rsid w:val="00AF42BD"/>
    <w:rsid w:val="00AF4FE9"/>
    <w:rsid w:val="00B00172"/>
    <w:rsid w:val="00B0030C"/>
    <w:rsid w:val="00B005D8"/>
    <w:rsid w:val="00B03850"/>
    <w:rsid w:val="00B14BE1"/>
    <w:rsid w:val="00B20B9E"/>
    <w:rsid w:val="00B21885"/>
    <w:rsid w:val="00B32D8A"/>
    <w:rsid w:val="00B33BB7"/>
    <w:rsid w:val="00B40089"/>
    <w:rsid w:val="00B4018D"/>
    <w:rsid w:val="00B43859"/>
    <w:rsid w:val="00B46FC9"/>
    <w:rsid w:val="00B51741"/>
    <w:rsid w:val="00B62242"/>
    <w:rsid w:val="00B67590"/>
    <w:rsid w:val="00B71488"/>
    <w:rsid w:val="00B76426"/>
    <w:rsid w:val="00B77D46"/>
    <w:rsid w:val="00B80A9F"/>
    <w:rsid w:val="00B82321"/>
    <w:rsid w:val="00B85577"/>
    <w:rsid w:val="00B87E29"/>
    <w:rsid w:val="00BA130D"/>
    <w:rsid w:val="00BA5B0B"/>
    <w:rsid w:val="00BB0924"/>
    <w:rsid w:val="00BB79FE"/>
    <w:rsid w:val="00BC3373"/>
    <w:rsid w:val="00BC6FC2"/>
    <w:rsid w:val="00BD12CF"/>
    <w:rsid w:val="00BD1AA7"/>
    <w:rsid w:val="00BD6065"/>
    <w:rsid w:val="00BD63FD"/>
    <w:rsid w:val="00BD645A"/>
    <w:rsid w:val="00BD6518"/>
    <w:rsid w:val="00BD70A2"/>
    <w:rsid w:val="00BE0598"/>
    <w:rsid w:val="00BE5033"/>
    <w:rsid w:val="00BF3584"/>
    <w:rsid w:val="00C01187"/>
    <w:rsid w:val="00C03679"/>
    <w:rsid w:val="00C04F93"/>
    <w:rsid w:val="00C06CEF"/>
    <w:rsid w:val="00C151E7"/>
    <w:rsid w:val="00C15489"/>
    <w:rsid w:val="00C16ED2"/>
    <w:rsid w:val="00C25E30"/>
    <w:rsid w:val="00C279F2"/>
    <w:rsid w:val="00C3087E"/>
    <w:rsid w:val="00C33483"/>
    <w:rsid w:val="00C34ACF"/>
    <w:rsid w:val="00C47431"/>
    <w:rsid w:val="00C51D7B"/>
    <w:rsid w:val="00C56D48"/>
    <w:rsid w:val="00C57A84"/>
    <w:rsid w:val="00C63DB1"/>
    <w:rsid w:val="00C721B3"/>
    <w:rsid w:val="00C74817"/>
    <w:rsid w:val="00C809EB"/>
    <w:rsid w:val="00C85BA6"/>
    <w:rsid w:val="00CA2815"/>
    <w:rsid w:val="00CA4819"/>
    <w:rsid w:val="00CA6316"/>
    <w:rsid w:val="00CB087F"/>
    <w:rsid w:val="00CC267C"/>
    <w:rsid w:val="00CC5C00"/>
    <w:rsid w:val="00CD29AB"/>
    <w:rsid w:val="00CE5E5B"/>
    <w:rsid w:val="00CE7626"/>
    <w:rsid w:val="00CF67ED"/>
    <w:rsid w:val="00CF7031"/>
    <w:rsid w:val="00CF7F84"/>
    <w:rsid w:val="00D0208D"/>
    <w:rsid w:val="00D0462C"/>
    <w:rsid w:val="00D0709F"/>
    <w:rsid w:val="00D1373F"/>
    <w:rsid w:val="00D1457C"/>
    <w:rsid w:val="00D15260"/>
    <w:rsid w:val="00D16E59"/>
    <w:rsid w:val="00D2103A"/>
    <w:rsid w:val="00D276BB"/>
    <w:rsid w:val="00D30C7D"/>
    <w:rsid w:val="00D3391E"/>
    <w:rsid w:val="00D36097"/>
    <w:rsid w:val="00D40D77"/>
    <w:rsid w:val="00D4451E"/>
    <w:rsid w:val="00D531C5"/>
    <w:rsid w:val="00D53C9A"/>
    <w:rsid w:val="00D55D9A"/>
    <w:rsid w:val="00D568F4"/>
    <w:rsid w:val="00D72F1D"/>
    <w:rsid w:val="00D7353D"/>
    <w:rsid w:val="00D73D79"/>
    <w:rsid w:val="00D74DA6"/>
    <w:rsid w:val="00D81A5F"/>
    <w:rsid w:val="00D853F4"/>
    <w:rsid w:val="00D85F05"/>
    <w:rsid w:val="00D90A10"/>
    <w:rsid w:val="00D92A52"/>
    <w:rsid w:val="00D93AC8"/>
    <w:rsid w:val="00D943C5"/>
    <w:rsid w:val="00D9611C"/>
    <w:rsid w:val="00DA3E0A"/>
    <w:rsid w:val="00DB5368"/>
    <w:rsid w:val="00DC183C"/>
    <w:rsid w:val="00DC500A"/>
    <w:rsid w:val="00DC528A"/>
    <w:rsid w:val="00DD03BC"/>
    <w:rsid w:val="00DD2655"/>
    <w:rsid w:val="00DD72DD"/>
    <w:rsid w:val="00DE0C75"/>
    <w:rsid w:val="00DE54E2"/>
    <w:rsid w:val="00DF2F83"/>
    <w:rsid w:val="00DF6F49"/>
    <w:rsid w:val="00DF6FE9"/>
    <w:rsid w:val="00DF71A2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2652"/>
    <w:rsid w:val="00E74C22"/>
    <w:rsid w:val="00E75FF7"/>
    <w:rsid w:val="00E852A4"/>
    <w:rsid w:val="00E95C18"/>
    <w:rsid w:val="00EA0025"/>
    <w:rsid w:val="00EA0A38"/>
    <w:rsid w:val="00EA7B7A"/>
    <w:rsid w:val="00EB73F1"/>
    <w:rsid w:val="00EC0F6F"/>
    <w:rsid w:val="00EC21A0"/>
    <w:rsid w:val="00EC2D2E"/>
    <w:rsid w:val="00EC4E3A"/>
    <w:rsid w:val="00ED2AD8"/>
    <w:rsid w:val="00ED3712"/>
    <w:rsid w:val="00ED474E"/>
    <w:rsid w:val="00EE3310"/>
    <w:rsid w:val="00EE73A1"/>
    <w:rsid w:val="00EF4379"/>
    <w:rsid w:val="00F05472"/>
    <w:rsid w:val="00F10A05"/>
    <w:rsid w:val="00F12E10"/>
    <w:rsid w:val="00F13C11"/>
    <w:rsid w:val="00F2078B"/>
    <w:rsid w:val="00F22F55"/>
    <w:rsid w:val="00F240AF"/>
    <w:rsid w:val="00F2513C"/>
    <w:rsid w:val="00F25283"/>
    <w:rsid w:val="00F265F2"/>
    <w:rsid w:val="00F3097B"/>
    <w:rsid w:val="00F40CBE"/>
    <w:rsid w:val="00F41B4F"/>
    <w:rsid w:val="00F43D0B"/>
    <w:rsid w:val="00F4412D"/>
    <w:rsid w:val="00F47E5F"/>
    <w:rsid w:val="00F569FC"/>
    <w:rsid w:val="00F6170A"/>
    <w:rsid w:val="00F71443"/>
    <w:rsid w:val="00F72819"/>
    <w:rsid w:val="00F8098C"/>
    <w:rsid w:val="00F84F5B"/>
    <w:rsid w:val="00F87E8A"/>
    <w:rsid w:val="00F92D1D"/>
    <w:rsid w:val="00FA0672"/>
    <w:rsid w:val="00FA11F2"/>
    <w:rsid w:val="00FA5FC6"/>
    <w:rsid w:val="00FB2725"/>
    <w:rsid w:val="00FB46F6"/>
    <w:rsid w:val="00FB5B82"/>
    <w:rsid w:val="00FC003F"/>
    <w:rsid w:val="00FD3C54"/>
    <w:rsid w:val="00FD7E88"/>
    <w:rsid w:val="00FE4C8A"/>
    <w:rsid w:val="00FE5AFD"/>
    <w:rsid w:val="00FF02EB"/>
    <w:rsid w:val="00FF2038"/>
    <w:rsid w:val="00FF53AF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F1B6"/>
  <w15:docId w15:val="{B2CC3B56-982C-4D7F-96D2-9C248EC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2B3B7D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7B86-78AB-4B49-8B5C-F1622B42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Елена</cp:lastModifiedBy>
  <cp:revision>10</cp:revision>
  <cp:lastPrinted>2023-10-05T08:56:00Z</cp:lastPrinted>
  <dcterms:created xsi:type="dcterms:W3CDTF">2023-10-05T12:13:00Z</dcterms:created>
  <dcterms:modified xsi:type="dcterms:W3CDTF">2023-12-04T10:25:00Z</dcterms:modified>
</cp:coreProperties>
</file>